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84892" w:rsidR="00DD259F" w:rsidP="005B7AC9" w:rsidRDefault="00DD259F" w14:paraId="011C227B" w14:textId="77777777">
      <w:pPr>
        <w15:collapsed w:val="false"/>
        <w:rPr>
          <w:rFonts w:cs="Arial"/>
          <w:b w:val="false"/>
        </w:rPr>
      </w:pPr>
      <w:r w:rsidRPr="00D84892">
        <w:rPr>
          <w:rFonts w:cs="Arial"/>
          <w:b w:val="false"/>
        </w:rPr>
        <w:t>REPUBLIKA HRVATSKA</w:t>
      </w:r>
    </w:p>
    <w:p w:rsidRPr="00D84892" w:rsidR="00DD259F" w:rsidP="005B7AC9" w:rsidRDefault="00DD259F" w14:paraId="2F6386BA" w14:textId="77777777">
      <w:pPr>
        <w:tabs>
          <w:tab w:val="right" w:pos="8640"/>
        </w:tabs>
        <w:rPr>
          <w:rFonts w:cs="Arial"/>
          <w:b w:val="false"/>
        </w:rPr>
      </w:pPr>
      <w:r w:rsidRPr="00D84892">
        <w:rPr>
          <w:rFonts w:cs="Arial"/>
          <w:b w:val="false"/>
        </w:rPr>
        <w:t>TRGOVAČKI SUD U RIJECI</w:t>
      </w:r>
      <w:r w:rsidRPr="00D84892" w:rsidR="006D1F4A">
        <w:rPr>
          <w:rFonts w:cs="Arial"/>
          <w:b w:val="false"/>
        </w:rPr>
        <w:tab/>
      </w:r>
    </w:p>
    <w:p w:rsidR="00150F68" w:rsidP="005B7AC9" w:rsidRDefault="00DD259F" w14:paraId="18345056" w14:textId="77777777">
      <w:pPr>
        <w:rPr>
          <w:rFonts w:cs="Arial"/>
          <w:b w:val="false"/>
        </w:rPr>
      </w:pPr>
      <w:r w:rsidRPr="00D84892">
        <w:rPr>
          <w:rFonts w:cs="Arial"/>
          <w:b w:val="false"/>
        </w:rPr>
        <w:t>ZADARSKA 1 i 3</w:t>
      </w:r>
    </w:p>
    <w:p w:rsidR="00CA6EF6" w:rsidP="005B7AC9" w:rsidRDefault="00CA6EF6" w14:paraId="703D3123" w14:textId="77777777">
      <w:pPr>
        <w:rPr>
          <w:rFonts w:cs="Arial"/>
          <w:b w:val="false"/>
        </w:rPr>
      </w:pPr>
    </w:p>
    <w:p w:rsidR="00453043" w:rsidP="005B7AC9" w:rsidRDefault="00453043" w14:paraId="45A54CB6" w14:textId="77777777">
      <w:pPr>
        <w:rPr>
          <w:rFonts w:cs="Arial"/>
          <w:b w:val="false"/>
        </w:rPr>
      </w:pPr>
    </w:p>
    <w:p w:rsidRPr="00D84892" w:rsidR="00453043" w:rsidP="005B7AC9" w:rsidRDefault="00453043" w14:paraId="570D3127" w14:textId="77777777">
      <w:pPr>
        <w:rPr>
          <w:rFonts w:cs="Arial"/>
          <w:b w:val="false"/>
        </w:rPr>
      </w:pPr>
    </w:p>
    <w:p w:rsidRPr="00D84892" w:rsidR="007F6BF4" w:rsidP="005B7AC9" w:rsidRDefault="007F6BF4" w14:paraId="29FAAC27" w14:textId="77777777">
      <w:pPr>
        <w:rPr>
          <w:rFonts w:cs="Arial"/>
          <w:b w:val="false"/>
        </w:rPr>
      </w:pPr>
    </w:p>
    <w:p w:rsidRPr="00D84892" w:rsidR="00613796" w:rsidP="00CC3B7B" w:rsidRDefault="00613796" w14:paraId="10AB1925" w14:textId="77777777">
      <w:pPr>
        <w:jc w:val="center"/>
        <w:rPr>
          <w:rFonts w:cs="Arial"/>
          <w:b w:val="false"/>
        </w:rPr>
      </w:pPr>
      <w:r w:rsidRPr="00D84892">
        <w:rPr>
          <w:rFonts w:cs="Arial"/>
          <w:b w:val="false"/>
        </w:rPr>
        <w:t>Z A P I S N I K</w:t>
      </w:r>
    </w:p>
    <w:p w:rsidRPr="00D84892" w:rsidR="00ED472B" w:rsidP="00D92A4E" w:rsidRDefault="00405860" w14:paraId="0EF0486B" w14:textId="55AB31B4">
      <w:pPr>
        <w:jc w:val="center"/>
        <w:rPr>
          <w:rFonts w:cs="Arial"/>
          <w:b w:val="false"/>
        </w:rPr>
      </w:pPr>
      <w:r w:rsidRPr="00D84892">
        <w:rPr>
          <w:rFonts w:cs="Arial"/>
          <w:b w:val="false"/>
        </w:rPr>
        <w:t>o</w:t>
      </w:r>
      <w:r w:rsidRPr="00D84892" w:rsidR="00560DA5">
        <w:rPr>
          <w:rFonts w:cs="Arial"/>
          <w:b w:val="false"/>
        </w:rPr>
        <w:t>d</w:t>
      </w:r>
      <w:r w:rsidRPr="00D84892" w:rsidR="001C161A">
        <w:rPr>
          <w:rFonts w:cs="Arial"/>
          <w:b w:val="false"/>
        </w:rPr>
        <w:t xml:space="preserve"> </w:t>
      </w:r>
      <w:r w:rsidR="00C8012F">
        <w:rPr>
          <w:rFonts w:cs="Arial"/>
          <w:b w:val="false"/>
        </w:rPr>
        <w:t>2</w:t>
      </w:r>
      <w:r w:rsidR="007C7422">
        <w:rPr>
          <w:rFonts w:cs="Arial"/>
          <w:b w:val="false"/>
        </w:rPr>
        <w:t>5</w:t>
      </w:r>
      <w:r w:rsidR="00C8012F">
        <w:rPr>
          <w:rFonts w:cs="Arial"/>
          <w:b w:val="false"/>
        </w:rPr>
        <w:t>. kolovoza</w:t>
      </w:r>
      <w:r w:rsidRPr="00D84892" w:rsidR="0094130B">
        <w:rPr>
          <w:rFonts w:cs="Arial"/>
          <w:b w:val="false"/>
        </w:rPr>
        <w:t xml:space="preserve"> 2026</w:t>
      </w:r>
      <w:r w:rsidRPr="00D84892" w:rsidR="00617E22">
        <w:rPr>
          <w:rFonts w:cs="Arial"/>
          <w:b w:val="false"/>
        </w:rPr>
        <w:t>.</w:t>
      </w:r>
      <w:r w:rsidRPr="00D84892" w:rsidR="00B82A55">
        <w:rPr>
          <w:rFonts w:cs="Arial"/>
          <w:b w:val="false"/>
        </w:rPr>
        <w:t xml:space="preserve"> </w:t>
      </w:r>
    </w:p>
    <w:p w:rsidRPr="00D84892" w:rsidR="00AE067B" w:rsidP="005B7AC9" w:rsidRDefault="00A24FE2" w14:paraId="3316F3E5" w14:textId="5EF45E2A">
      <w:pPr>
        <w:jc w:val="both"/>
        <w:rPr>
          <w:rFonts w:cs="Arial"/>
          <w:b w:val="false"/>
          <w:color w:val="FF0000"/>
        </w:rPr>
      </w:pPr>
      <w:r w:rsidRPr="00D84892">
        <w:rPr>
          <w:rFonts w:cs="Arial"/>
          <w:b w:val="false"/>
        </w:rPr>
        <w:t xml:space="preserve">u prethodnom postupku </w:t>
      </w:r>
      <w:r w:rsidRPr="00D84892" w:rsidR="005F1715">
        <w:rPr>
          <w:rFonts w:cs="Arial"/>
          <w:b w:val="false"/>
        </w:rPr>
        <w:t>radi</w:t>
      </w:r>
      <w:r w:rsidRPr="00D84892" w:rsidR="000E0A88">
        <w:rPr>
          <w:rFonts w:cs="Arial"/>
          <w:b w:val="false"/>
        </w:rPr>
        <w:t xml:space="preserve"> </w:t>
      </w:r>
      <w:r w:rsidRPr="00D84892" w:rsidR="00B468D0">
        <w:rPr>
          <w:rFonts w:cs="Arial"/>
          <w:b w:val="false"/>
        </w:rPr>
        <w:t>rasprave o</w:t>
      </w:r>
      <w:r w:rsidRPr="00D84892" w:rsidR="00727FC2">
        <w:rPr>
          <w:rFonts w:cs="Arial"/>
          <w:b w:val="false"/>
        </w:rPr>
        <w:t xml:space="preserve"> </w:t>
      </w:r>
      <w:r w:rsidRPr="00D84892" w:rsidR="00E279D6">
        <w:rPr>
          <w:rFonts w:cs="Arial"/>
          <w:b w:val="false"/>
        </w:rPr>
        <w:t>pretpostavk</w:t>
      </w:r>
      <w:r w:rsidRPr="00D84892" w:rsidR="00B468D0">
        <w:rPr>
          <w:rFonts w:cs="Arial"/>
          <w:b w:val="false"/>
        </w:rPr>
        <w:t>ama</w:t>
      </w:r>
      <w:r w:rsidRPr="00D84892" w:rsidR="00E279D6">
        <w:rPr>
          <w:rFonts w:cs="Arial"/>
          <w:b w:val="false"/>
        </w:rPr>
        <w:t xml:space="preserve"> </w:t>
      </w:r>
      <w:r w:rsidRPr="00D84892" w:rsidR="006F49A9">
        <w:rPr>
          <w:rFonts w:cs="Arial"/>
          <w:b w:val="false"/>
        </w:rPr>
        <w:t xml:space="preserve">za otvaranje </w:t>
      </w:r>
      <w:r w:rsidRPr="00D84892" w:rsidR="00560DA5">
        <w:rPr>
          <w:rFonts w:cs="Arial"/>
          <w:b w:val="false"/>
        </w:rPr>
        <w:t xml:space="preserve">stečajnog </w:t>
      </w:r>
      <w:r w:rsidRPr="00D84892" w:rsidR="00613796">
        <w:rPr>
          <w:rFonts w:cs="Arial"/>
          <w:b w:val="false"/>
        </w:rPr>
        <w:t xml:space="preserve">postupka nad </w:t>
      </w:r>
      <w:r w:rsidRPr="00D84892" w:rsidR="00DE1769">
        <w:rPr>
          <w:rFonts w:cs="Arial"/>
          <w:b w:val="false"/>
        </w:rPr>
        <w:t>dužnik</w:t>
      </w:r>
      <w:r w:rsidRPr="00D84892" w:rsidR="006C6198">
        <w:rPr>
          <w:rFonts w:cs="Arial"/>
          <w:b w:val="false"/>
        </w:rPr>
        <w:t>om</w:t>
      </w:r>
      <w:r w:rsidRPr="00D84892" w:rsidR="00FF0648">
        <w:rPr>
          <w:rFonts w:cs="Arial"/>
          <w:b w:val="false"/>
        </w:rPr>
        <w:t xml:space="preserve"> </w:t>
      </w:r>
      <w:r w:rsidRPr="00D84892" w:rsidR="006D283D">
        <w:rPr>
          <w:rFonts w:cs="Arial"/>
          <w:b w:val="false"/>
        </w:rPr>
        <w:t xml:space="preserve">trgovačkim društvom </w:t>
      </w:r>
      <w:r w:rsidRPr="00506720" w:rsidR="00506720">
        <w:rPr>
          <w:rFonts w:cs="Arial"/>
          <w:b w:val="false"/>
        </w:rPr>
        <w:t xml:space="preserve">ARBUM </w:t>
      </w:r>
      <w:r w:rsidR="00C8012F">
        <w:rPr>
          <w:rFonts w:cs="Arial"/>
          <w:b w:val="false"/>
        </w:rPr>
        <w:t>d.o.o.</w:t>
      </w:r>
      <w:r w:rsidRPr="00506720" w:rsidR="00506720">
        <w:rPr>
          <w:rFonts w:cs="Arial"/>
          <w:b w:val="false"/>
        </w:rPr>
        <w:t xml:space="preserve"> za ugostiteljstvo, turizam i trgovinu, Rab, Mali Palit bb</w:t>
      </w:r>
      <w:r w:rsidR="00C8012F">
        <w:rPr>
          <w:rFonts w:cs="Arial"/>
          <w:b w:val="false"/>
        </w:rPr>
        <w:t xml:space="preserve">, </w:t>
      </w:r>
      <w:r w:rsidRPr="00C8012F" w:rsidR="00C8012F">
        <w:rPr>
          <w:rFonts w:cs="Arial"/>
          <w:b w:val="false"/>
        </w:rPr>
        <w:t>OIB: 42276646191</w:t>
      </w:r>
      <w:r w:rsidRPr="00D84892" w:rsidR="005F031D">
        <w:rPr>
          <w:rFonts w:cs="Arial"/>
          <w:b w:val="false"/>
        </w:rPr>
        <w:t>.</w:t>
      </w:r>
    </w:p>
    <w:p w:rsidR="007F6BF4" w:rsidP="005B7AC9" w:rsidRDefault="007F6BF4" w14:paraId="56DD6010" w14:textId="77777777">
      <w:pPr>
        <w:jc w:val="both"/>
        <w:rPr>
          <w:rFonts w:cs="Arial"/>
          <w:b w:val="false"/>
        </w:rPr>
      </w:pPr>
    </w:p>
    <w:p w:rsidRPr="00D84892" w:rsidR="00453043" w:rsidP="005B7AC9" w:rsidRDefault="00453043" w14:paraId="5DAC774F" w14:textId="77777777">
      <w:pPr>
        <w:jc w:val="both"/>
        <w:rPr>
          <w:rFonts w:cs="Arial"/>
          <w:b w:val="false"/>
        </w:rPr>
      </w:pPr>
    </w:p>
    <w:p w:rsidRPr="00D84892" w:rsidR="00613796" w:rsidP="005B7AC9" w:rsidRDefault="00613796" w14:paraId="05BB3B6B" w14:textId="77777777">
      <w:pPr>
        <w:jc w:val="both"/>
        <w:rPr>
          <w:rFonts w:cs="Arial"/>
          <w:b w:val="false"/>
        </w:rPr>
      </w:pPr>
      <w:r w:rsidRPr="00D84892">
        <w:rPr>
          <w:rFonts w:cs="Arial"/>
          <w:b w:val="false"/>
        </w:rPr>
        <w:t>OD SUDA PRISUTNI:</w:t>
      </w:r>
    </w:p>
    <w:p w:rsidRPr="00D84892" w:rsidR="00613796" w:rsidP="005B7AC9" w:rsidRDefault="00D7080F" w14:paraId="7AE31B62" w14:textId="77777777">
      <w:pPr>
        <w:jc w:val="both"/>
        <w:rPr>
          <w:rFonts w:cs="Arial"/>
          <w:b w:val="false"/>
        </w:rPr>
      </w:pPr>
      <w:r w:rsidRPr="00D84892">
        <w:rPr>
          <w:rFonts w:cs="Arial"/>
          <w:b w:val="false"/>
        </w:rPr>
        <w:t>Daniela Korlević, sutkinja</w:t>
      </w:r>
    </w:p>
    <w:p w:rsidRPr="00D84892" w:rsidR="00D84892" w:rsidP="00DE6009" w:rsidRDefault="00CE4C06" w14:paraId="41296126" w14:textId="1B837B87">
      <w:pPr>
        <w:jc w:val="both"/>
        <w:rPr>
          <w:rFonts w:cs="Arial"/>
          <w:b w:val="false"/>
        </w:rPr>
      </w:pPr>
      <w:r w:rsidRPr="00D84892">
        <w:rPr>
          <w:rFonts w:cs="Arial"/>
          <w:b w:val="false"/>
        </w:rPr>
        <w:t>Dajana Jurković</w:t>
      </w:r>
      <w:r w:rsidRPr="00D84892" w:rsidR="00613796">
        <w:rPr>
          <w:rFonts w:cs="Arial"/>
          <w:b w:val="false"/>
        </w:rPr>
        <w:t>, zapisničar</w:t>
      </w:r>
    </w:p>
    <w:p w:rsidRPr="00D84892" w:rsidR="00453043" w:rsidP="00DE6009" w:rsidRDefault="00453043" w14:paraId="49FEB674" w14:textId="77777777">
      <w:pPr>
        <w:jc w:val="both"/>
        <w:rPr>
          <w:rFonts w:cs="Arial"/>
          <w:b w:val="false"/>
        </w:rPr>
      </w:pPr>
    </w:p>
    <w:p w:rsidRPr="00D84892" w:rsidR="00195861" w:rsidP="009B4622" w:rsidRDefault="009168D8" w14:paraId="34519986" w14:textId="63030187">
      <w:pPr>
        <w:jc w:val="center"/>
        <w:rPr>
          <w:rFonts w:cs="Arial"/>
          <w:b w:val="false"/>
        </w:rPr>
      </w:pPr>
      <w:r w:rsidRPr="00D84892">
        <w:rPr>
          <w:rFonts w:cs="Arial"/>
          <w:b w:val="false"/>
        </w:rPr>
        <w:t>Početak u</w:t>
      </w:r>
      <w:r w:rsidRPr="00D84892" w:rsidR="00CF16F2">
        <w:rPr>
          <w:rFonts w:cs="Arial"/>
          <w:b w:val="false"/>
        </w:rPr>
        <w:t xml:space="preserve"> </w:t>
      </w:r>
      <w:r w:rsidRPr="00D84892" w:rsidR="00897BDF">
        <w:rPr>
          <w:rFonts w:cs="Arial"/>
          <w:b w:val="false"/>
        </w:rPr>
        <w:t>09</w:t>
      </w:r>
      <w:r w:rsidRPr="00D84892" w:rsidR="00613796">
        <w:rPr>
          <w:rFonts w:cs="Arial"/>
          <w:b w:val="false"/>
        </w:rPr>
        <w:t>:</w:t>
      </w:r>
      <w:r w:rsidR="00C8012F">
        <w:rPr>
          <w:rFonts w:cs="Arial"/>
          <w:b w:val="false"/>
        </w:rPr>
        <w:t>0</w:t>
      </w:r>
      <w:r w:rsidR="008606D6">
        <w:rPr>
          <w:rFonts w:cs="Arial"/>
          <w:b w:val="false"/>
        </w:rPr>
        <w:t>0</w:t>
      </w:r>
      <w:r w:rsidRPr="00D84892" w:rsidR="00613796">
        <w:rPr>
          <w:rFonts w:cs="Arial"/>
          <w:b w:val="false"/>
        </w:rPr>
        <w:t xml:space="preserve"> </w:t>
      </w:r>
    </w:p>
    <w:p w:rsidRPr="00D84892" w:rsidR="00453043" w:rsidP="005B7AC9" w:rsidRDefault="00453043" w14:paraId="6402648F" w14:textId="77777777">
      <w:pPr>
        <w:jc w:val="both"/>
        <w:rPr>
          <w:rFonts w:cs="Arial"/>
          <w:b w:val="false"/>
        </w:rPr>
      </w:pPr>
    </w:p>
    <w:p w:rsidRPr="00D84892" w:rsidR="00BA4D2C" w:rsidP="00BA4D2C" w:rsidRDefault="00BA4D2C" w14:paraId="5220DA9C" w14:textId="77777777">
      <w:pPr>
        <w:jc w:val="both"/>
        <w:rPr>
          <w:rFonts w:cs="Arial"/>
          <w:b w:val="false"/>
        </w:rPr>
      </w:pPr>
      <w:r w:rsidRPr="00D84892">
        <w:rPr>
          <w:rFonts w:cs="Arial"/>
          <w:b w:val="false"/>
        </w:rPr>
        <w:t>Utvrđuje se da su na današnje ročište pristupili:</w:t>
      </w:r>
    </w:p>
    <w:p w:rsidRPr="00D84892" w:rsidR="00BA4D2C" w:rsidP="00BA4D2C" w:rsidRDefault="00BA4D2C" w14:paraId="516F6C5C" w14:textId="77777777">
      <w:pPr>
        <w:jc w:val="both"/>
        <w:rPr>
          <w:rFonts w:cs="Arial"/>
          <w:b w:val="false"/>
        </w:rPr>
      </w:pPr>
      <w:r w:rsidRPr="00D84892">
        <w:rPr>
          <w:rFonts w:cs="Arial"/>
          <w:b w:val="false"/>
        </w:rPr>
        <w:t xml:space="preserve">Za predlagatelja: </w:t>
      </w:r>
      <w:bookmarkStart w:name="_Hlk226528963" w:id="0"/>
      <w:r w:rsidRPr="00D84892" w:rsidR="008D6F40">
        <w:rPr>
          <w:rFonts w:cs="Arial"/>
          <w:b w:val="false"/>
        </w:rPr>
        <w:t xml:space="preserve">nitko, dostava poziva uredno iskazana  </w:t>
      </w:r>
      <w:r w:rsidRPr="00D84892">
        <w:rPr>
          <w:rFonts w:cs="Arial"/>
          <w:b w:val="false"/>
        </w:rPr>
        <w:t xml:space="preserve">  </w:t>
      </w:r>
      <w:bookmarkEnd w:id="0"/>
    </w:p>
    <w:p w:rsidRPr="00D84892" w:rsidR="00F242D5" w:rsidP="00BA4D2C" w:rsidRDefault="00BA4D2C" w14:paraId="3A9CEF85" w14:textId="3031E277">
      <w:pPr>
        <w:jc w:val="both"/>
        <w:rPr>
          <w:rFonts w:cs="Arial"/>
          <w:b w:val="false"/>
        </w:rPr>
      </w:pPr>
      <w:r w:rsidRPr="00D84892">
        <w:rPr>
          <w:rFonts w:cs="Arial"/>
          <w:b w:val="false"/>
        </w:rPr>
        <w:t>Za dužnika:</w:t>
      </w:r>
      <w:r w:rsidRPr="00D84892" w:rsidR="00CE4C06">
        <w:rPr>
          <w:rFonts w:cs="Arial"/>
          <w:b w:val="false"/>
        </w:rPr>
        <w:t xml:space="preserve"> </w:t>
      </w:r>
      <w:r w:rsidRPr="00D160D0" w:rsidR="00F258C8">
        <w:rPr>
          <w:rFonts w:cs="Arial"/>
          <w:b w:val="false"/>
        </w:rPr>
        <w:t>Vanja Matahlija, zastupnica po zakonu</w:t>
      </w:r>
      <w:r w:rsidR="00590617">
        <w:rPr>
          <w:rFonts w:cs="Arial"/>
          <w:b w:val="false"/>
        </w:rPr>
        <w:t xml:space="preserve"> uz supruga Tihomira Matahlija i</w:t>
      </w:r>
      <w:r w:rsidRPr="00D160D0" w:rsidR="00F258C8">
        <w:rPr>
          <w:rFonts w:cs="Arial"/>
          <w:b w:val="false"/>
        </w:rPr>
        <w:t xml:space="preserve"> pun. Maju Gašić, odvj.</w:t>
      </w:r>
      <w:r w:rsidR="00D160D0">
        <w:rPr>
          <w:rFonts w:cs="Arial"/>
          <w:b w:val="false"/>
        </w:rPr>
        <w:t>,</w:t>
      </w:r>
      <w:r w:rsidRPr="00D160D0" w:rsidR="00F258C8">
        <w:rPr>
          <w:rFonts w:cs="Arial"/>
          <w:b w:val="false"/>
        </w:rPr>
        <w:t xml:space="preserve"> punomoć u spis</w:t>
      </w:r>
      <w:r w:rsidR="00D160D0">
        <w:rPr>
          <w:rFonts w:cs="Arial"/>
          <w:b w:val="false"/>
        </w:rPr>
        <w:t>u</w:t>
      </w:r>
      <w:r w:rsidRPr="00D160D0" w:rsidR="00F258C8">
        <w:rPr>
          <w:rFonts w:cs="Arial"/>
          <w:b w:val="false"/>
        </w:rPr>
        <w:t xml:space="preserve"> </w:t>
      </w:r>
      <w:r w:rsidRPr="00D160D0" w:rsidR="00D84892">
        <w:rPr>
          <w:rFonts w:cs="Arial"/>
          <w:b w:val="false"/>
        </w:rPr>
        <w:t xml:space="preserve">    </w:t>
      </w:r>
    </w:p>
    <w:p w:rsidRPr="00D84892" w:rsidR="002535CE" w:rsidP="00BA4D2C" w:rsidRDefault="00CE4C06" w14:paraId="319DA2F3" w14:textId="77777777">
      <w:pPr>
        <w:jc w:val="both"/>
        <w:rPr>
          <w:rFonts w:cs="Arial"/>
          <w:b w:val="false"/>
        </w:rPr>
      </w:pPr>
      <w:r w:rsidRPr="00D84892">
        <w:rPr>
          <w:rFonts w:cs="Arial"/>
          <w:b w:val="false"/>
        </w:rPr>
        <w:t xml:space="preserve">Za FINA: </w:t>
      </w:r>
      <w:r w:rsidRPr="00D84892" w:rsidR="00BA4D2C">
        <w:rPr>
          <w:rFonts w:cs="Arial"/>
          <w:b w:val="false"/>
        </w:rPr>
        <w:t xml:space="preserve">nitko, dostava poziva uredno iskazana  </w:t>
      </w:r>
    </w:p>
    <w:p w:rsidRPr="00D84892" w:rsidR="00590617" w:rsidP="00EF22DA" w:rsidRDefault="00394D8B" w14:paraId="3750A36F" w14:textId="5B5255C3">
      <w:pPr>
        <w:pStyle w:val="Bezproreda"/>
        <w:jc w:val="both"/>
        <w:rPr>
          <w:rFonts w:cs="Arial"/>
          <w:b w:val="false"/>
        </w:rPr>
      </w:pPr>
      <w:r>
        <w:rPr>
          <w:rFonts w:cs="Arial"/>
          <w:b w:val="false"/>
        </w:rPr>
        <w:tab/>
      </w:r>
    </w:p>
    <w:p w:rsidRPr="008B7B09" w:rsidR="00130C42" w:rsidP="00130C42" w:rsidRDefault="00130C42" w14:paraId="3A9491B3" w14:textId="1F848BD9">
      <w:pPr>
        <w:pStyle w:val="Bezproreda"/>
        <w:ind w:firstLine="720"/>
        <w:jc w:val="both"/>
        <w:rPr>
          <w:rFonts w:cs="Arial"/>
          <w:b w:val="false"/>
        </w:rPr>
      </w:pPr>
      <w:r w:rsidRPr="008B7B09">
        <w:rPr>
          <w:rFonts w:cs="Arial"/>
          <w:b w:val="false"/>
        </w:rPr>
        <w:t xml:space="preserve">Utvrđuje se da spisu prileži podnesak predlagatelja od </w:t>
      </w:r>
      <w:r w:rsidRPr="008B7B09" w:rsidR="00C8012F">
        <w:rPr>
          <w:rFonts w:cs="Arial"/>
          <w:b w:val="false"/>
        </w:rPr>
        <w:t>4. kolovoza</w:t>
      </w:r>
      <w:r w:rsidRPr="008B7B09">
        <w:rPr>
          <w:rFonts w:cs="Arial"/>
          <w:b w:val="false"/>
        </w:rPr>
        <w:t xml:space="preserve"> 2026. prema kojem dužnik na dan </w:t>
      </w:r>
      <w:r w:rsidRPr="008B7B09" w:rsidR="008B7B09">
        <w:rPr>
          <w:rFonts w:cs="Arial"/>
          <w:b w:val="false"/>
        </w:rPr>
        <w:t>4. kolovoza</w:t>
      </w:r>
      <w:r w:rsidRPr="008B7B09">
        <w:rPr>
          <w:rFonts w:cs="Arial"/>
          <w:b w:val="false"/>
        </w:rPr>
        <w:t xml:space="preserve"> 2026. u Očevidniku redoslijeda osnova za plaćanje ima evidentirane neizvršene osnove za plaćanje u neprekinutom razdoblju </w:t>
      </w:r>
      <w:r w:rsidRPr="008B7B09" w:rsidR="0004547F">
        <w:rPr>
          <w:rFonts w:cs="Arial"/>
          <w:b w:val="false"/>
        </w:rPr>
        <w:t xml:space="preserve">od </w:t>
      </w:r>
      <w:r w:rsidRPr="008B7B09" w:rsidR="00506720">
        <w:rPr>
          <w:rFonts w:cs="Arial"/>
          <w:b w:val="false"/>
        </w:rPr>
        <w:t>5</w:t>
      </w:r>
      <w:r w:rsidRPr="008B7B09" w:rsidR="008B7B09">
        <w:rPr>
          <w:rFonts w:cs="Arial"/>
          <w:b w:val="false"/>
        </w:rPr>
        <w:t>89</w:t>
      </w:r>
      <w:r w:rsidRPr="008B7B09" w:rsidR="0004547F">
        <w:rPr>
          <w:rFonts w:cs="Arial"/>
          <w:b w:val="false"/>
        </w:rPr>
        <w:t xml:space="preserve"> dana </w:t>
      </w:r>
      <w:r w:rsidRPr="008B7B09">
        <w:rPr>
          <w:rFonts w:cs="Arial"/>
          <w:b w:val="false"/>
        </w:rPr>
        <w:t xml:space="preserve">u ukupnom iznosu od </w:t>
      </w:r>
      <w:r w:rsidRPr="008B7B09" w:rsidR="008B7B09">
        <w:rPr>
          <w:rFonts w:cs="Arial"/>
          <w:b w:val="false"/>
        </w:rPr>
        <w:t>74.298,08</w:t>
      </w:r>
      <w:r w:rsidRPr="008B7B09" w:rsidR="00506720">
        <w:rPr>
          <w:rFonts w:cs="Arial"/>
          <w:b w:val="false"/>
        </w:rPr>
        <w:t xml:space="preserve"> </w:t>
      </w:r>
      <w:r w:rsidRPr="008B7B09" w:rsidR="00734A32">
        <w:rPr>
          <w:rFonts w:cs="Arial"/>
          <w:b w:val="false"/>
        </w:rPr>
        <w:t>EUR</w:t>
      </w:r>
      <w:r w:rsidRPr="008B7B09">
        <w:rPr>
          <w:rFonts w:cs="Arial"/>
          <w:b w:val="false"/>
        </w:rPr>
        <w:t>.</w:t>
      </w:r>
    </w:p>
    <w:p w:rsidR="00BC335E" w:rsidP="002D6DE7" w:rsidRDefault="00BC335E" w14:paraId="37F5A28E" w14:textId="77777777">
      <w:pPr>
        <w:pStyle w:val="Bezproreda"/>
        <w:ind w:firstLine="720"/>
        <w:jc w:val="both"/>
        <w:rPr>
          <w:rFonts w:cs="Arial"/>
          <w:b w:val="false"/>
        </w:rPr>
      </w:pPr>
    </w:p>
    <w:p w:rsidR="008B7B09" w:rsidP="002D6DE7" w:rsidRDefault="008B7B09" w14:paraId="261FFA20" w14:textId="36FD52BE">
      <w:pPr>
        <w:pStyle w:val="Bezproreda"/>
        <w:ind w:firstLine="720"/>
        <w:jc w:val="both"/>
        <w:rPr>
          <w:rFonts w:cs="Arial"/>
          <w:b w:val="false"/>
        </w:rPr>
      </w:pPr>
      <w:r>
        <w:rPr>
          <w:rFonts w:cs="Arial"/>
          <w:b w:val="false"/>
        </w:rPr>
        <w:t>Utvrđuje se da u spisu prileži podnesak treće osobe Tihomira Matahlije iz Lopara, Lopar 507, koji u privitku dostavlja dokaz o dodatnim sredstvima koja treba uprihoditi u kratkom roku od 15 dana.</w:t>
      </w:r>
    </w:p>
    <w:p w:rsidR="002F12D3" w:rsidP="002D6DE7" w:rsidRDefault="002F12D3" w14:paraId="1A3AD42C" w14:textId="77777777">
      <w:pPr>
        <w:pStyle w:val="Bezproreda"/>
        <w:ind w:firstLine="720"/>
        <w:jc w:val="both"/>
        <w:rPr>
          <w:rFonts w:cs="Arial"/>
          <w:b w:val="false"/>
        </w:rPr>
      </w:pPr>
    </w:p>
    <w:p w:rsidR="00A63171" w:rsidP="002D6DE7" w:rsidRDefault="00590617" w14:paraId="67F8DC37" w14:textId="6DA8561B">
      <w:pPr>
        <w:pStyle w:val="Bezproreda"/>
        <w:ind w:firstLine="720"/>
        <w:jc w:val="both"/>
        <w:rPr>
          <w:rFonts w:cs="Arial"/>
          <w:b w:val="false"/>
        </w:rPr>
      </w:pPr>
      <w:r w:rsidRPr="00590617">
        <w:rPr>
          <w:rFonts w:cs="Arial"/>
          <w:b w:val="false"/>
        </w:rPr>
        <w:t xml:space="preserve">Treća osoba Tihomir Matahlija </w:t>
      </w:r>
      <w:r w:rsidR="00A63171">
        <w:rPr>
          <w:rFonts w:cs="Arial"/>
          <w:b w:val="false"/>
        </w:rPr>
        <w:t xml:space="preserve">povlači izjavu o pristupanju dugu koju je dao 28. svibnja 2026. </w:t>
      </w:r>
      <w:r>
        <w:rPr>
          <w:rFonts w:cs="Arial"/>
          <w:b w:val="false"/>
        </w:rPr>
        <w:t>i 21. kolovoza 2026.</w:t>
      </w:r>
    </w:p>
    <w:p w:rsidR="00A63171" w:rsidP="00590617" w:rsidRDefault="00A63171" w14:paraId="66ACC13A" w14:textId="77777777">
      <w:pPr>
        <w:pStyle w:val="Bezproreda"/>
        <w:jc w:val="both"/>
        <w:rPr>
          <w:rFonts w:cs="Arial"/>
          <w:b w:val="false"/>
        </w:rPr>
      </w:pPr>
    </w:p>
    <w:p w:rsidR="00A63171" w:rsidP="002D6DE7" w:rsidRDefault="00A63171" w14:paraId="4F14BF7C" w14:textId="35DC42C6">
      <w:pPr>
        <w:pStyle w:val="Bezproreda"/>
        <w:ind w:firstLine="720"/>
        <w:jc w:val="both"/>
        <w:rPr>
          <w:rFonts w:cs="Arial"/>
          <w:b w:val="false"/>
        </w:rPr>
      </w:pPr>
      <w:r>
        <w:rPr>
          <w:rFonts w:cs="Arial"/>
          <w:b w:val="false"/>
        </w:rPr>
        <w:t>Zastupnica dužnika po zakonu navodi da gospodin Ivan Radman s osnove pozajmice duguje njenom suprugu Tihomiru Matahlija iznos od 245.000,00 EUR koji se isti obvezuje uplatiti najkasnije u roku od 15 dana po primitku njegove tražbine po Ugovoru o kupoprodaji poslovnog udjela sklopljenog sa MOBILNA KUĆICA VOLANTES d.o.o.</w:t>
      </w:r>
    </w:p>
    <w:p w:rsidR="00A63171" w:rsidP="002D6DE7" w:rsidRDefault="00A63171" w14:paraId="6B62F6D6" w14:textId="258DA7A2">
      <w:pPr>
        <w:pStyle w:val="Bezproreda"/>
        <w:ind w:firstLine="720"/>
        <w:jc w:val="both"/>
        <w:rPr>
          <w:rFonts w:cs="Arial"/>
          <w:b w:val="false"/>
        </w:rPr>
      </w:pPr>
      <w:r>
        <w:rPr>
          <w:rFonts w:cs="Arial"/>
          <w:b w:val="false"/>
        </w:rPr>
        <w:t>Po primitku navedenog iznosa na račun dužnika bit će uplaćen novčani iznos koji potreban za deblokadu računa, lime bi se otklonio stečajni razlog nesposobnost za plaćanje. Stoga zastupnica dužnika po zakonu predlaže sudu odgodu današnjeg ročišta.</w:t>
      </w:r>
    </w:p>
    <w:p w:rsidRPr="00D84892" w:rsidR="00A63171" w:rsidP="002D6DE7" w:rsidRDefault="00A63171" w14:paraId="162708E9" w14:textId="77777777">
      <w:pPr>
        <w:pStyle w:val="Bezproreda"/>
        <w:ind w:firstLine="720"/>
        <w:jc w:val="both"/>
        <w:rPr>
          <w:rFonts w:cs="Arial"/>
          <w:b w:val="false"/>
        </w:rPr>
      </w:pPr>
    </w:p>
    <w:p w:rsidRPr="00CF5974" w:rsidR="00237980" w:rsidP="00E5171C" w:rsidRDefault="00A407AB" w14:paraId="73CEECEF" w14:textId="131F625D">
      <w:pPr>
        <w:pStyle w:val="Bezproreda"/>
        <w:ind w:firstLine="720"/>
        <w:jc w:val="both"/>
        <w:rPr>
          <w:rFonts w:cs="Arial"/>
          <w:b w:val="false"/>
        </w:rPr>
      </w:pPr>
      <w:r w:rsidRPr="00CF5974">
        <w:rPr>
          <w:rFonts w:cs="Arial"/>
          <w:b w:val="false"/>
        </w:rPr>
        <w:lastRenderedPageBreak/>
        <w:t xml:space="preserve">Utvrđuje se da prema Očevidniku neizvršenih osnova za plaćanje na dan </w:t>
      </w:r>
      <w:r w:rsidRPr="00CF5974" w:rsidR="00C8012F">
        <w:rPr>
          <w:rFonts w:cs="Arial"/>
          <w:b w:val="false"/>
        </w:rPr>
        <w:t>2</w:t>
      </w:r>
      <w:r w:rsidRPr="00CF5974" w:rsidR="00A63171">
        <w:rPr>
          <w:rFonts w:cs="Arial"/>
          <w:b w:val="false"/>
        </w:rPr>
        <w:t>5</w:t>
      </w:r>
      <w:r w:rsidRPr="00CF5974" w:rsidR="00C8012F">
        <w:rPr>
          <w:rFonts w:cs="Arial"/>
          <w:b w:val="false"/>
        </w:rPr>
        <w:t>. kolovoza</w:t>
      </w:r>
      <w:r w:rsidRPr="00CF5974" w:rsidR="00061A91">
        <w:rPr>
          <w:rFonts w:cs="Arial"/>
          <w:b w:val="false"/>
        </w:rPr>
        <w:t xml:space="preserve"> </w:t>
      </w:r>
      <w:r w:rsidRPr="00CF5974">
        <w:rPr>
          <w:rFonts w:cs="Arial"/>
          <w:b w:val="false"/>
        </w:rPr>
        <w:t xml:space="preserve">2026. dužnik ima neizvršene osnove za plaćanje u ukupnom iznosu od </w:t>
      </w:r>
      <w:r w:rsidRPr="00CF5974" w:rsidR="00CF5974">
        <w:rPr>
          <w:rFonts w:cs="Arial"/>
          <w:b w:val="false"/>
        </w:rPr>
        <w:t xml:space="preserve">70.883,96 </w:t>
      </w:r>
      <w:r w:rsidRPr="00CF5974">
        <w:rPr>
          <w:rFonts w:cs="Arial"/>
          <w:b w:val="false"/>
        </w:rPr>
        <w:t>EUR u razdoblju dužem od 60 dana, zbog čega kod dužnika nije otklonjen stečajni razlog nesposobnost za plaćanje.</w:t>
      </w:r>
    </w:p>
    <w:p w:rsidR="008E155D" w:rsidP="00E5171C" w:rsidRDefault="008E155D" w14:paraId="55DF95FA" w14:textId="77777777">
      <w:pPr>
        <w:pStyle w:val="Bezproreda"/>
        <w:ind w:firstLine="720"/>
        <w:jc w:val="both"/>
        <w:rPr>
          <w:rFonts w:cs="Arial"/>
          <w:b w:val="false"/>
        </w:rPr>
      </w:pPr>
    </w:p>
    <w:p w:rsidRPr="00026BBE" w:rsidR="00A624FD" w:rsidP="001807C7" w:rsidRDefault="00A624FD" w14:paraId="3C1ED1C3" w14:textId="77777777">
      <w:pPr>
        <w:ind w:firstLine="708"/>
        <w:jc w:val="both"/>
        <w:rPr>
          <w:rFonts w:cs="Arial"/>
          <w:b w:val="false"/>
          <w:bCs/>
        </w:rPr>
      </w:pPr>
      <w:r w:rsidRPr="00026BBE">
        <w:rPr>
          <w:rFonts w:cs="Arial"/>
          <w:b w:val="false"/>
          <w:bCs/>
        </w:rPr>
        <w:t>Sudac donosi</w:t>
      </w:r>
    </w:p>
    <w:p w:rsidRPr="00026BBE" w:rsidR="00A624FD" w:rsidP="001807C7" w:rsidRDefault="00A624FD" w14:paraId="0561F9FD" w14:textId="77777777">
      <w:pPr>
        <w:ind w:firstLine="708"/>
        <w:jc w:val="center"/>
        <w:rPr>
          <w:rFonts w:cs="Arial"/>
          <w:b w:val="false"/>
          <w:bCs/>
        </w:rPr>
      </w:pPr>
      <w:r w:rsidRPr="00026BBE">
        <w:rPr>
          <w:rFonts w:cs="Arial"/>
          <w:b w:val="false"/>
          <w:bCs/>
        </w:rPr>
        <w:t xml:space="preserve">r j e š e n j e </w:t>
      </w:r>
    </w:p>
    <w:p w:rsidRPr="00026BBE" w:rsidR="00A624FD" w:rsidP="001807C7" w:rsidRDefault="00A624FD" w14:paraId="1AC011B7" w14:textId="77777777">
      <w:pPr>
        <w:ind w:firstLine="708"/>
        <w:jc w:val="center"/>
        <w:rPr>
          <w:rFonts w:cs="Arial"/>
          <w:b w:val="false"/>
          <w:bCs/>
        </w:rPr>
      </w:pPr>
    </w:p>
    <w:p w:rsidRPr="00026BBE" w:rsidR="00A624FD" w:rsidP="00E66C01" w:rsidRDefault="00026BBE" w14:paraId="557452CD" w14:textId="3971BA74">
      <w:pPr>
        <w:ind w:firstLine="708"/>
        <w:jc w:val="both"/>
        <w:rPr>
          <w:rFonts w:cs="Arial"/>
          <w:b w:val="false"/>
          <w:bCs/>
        </w:rPr>
      </w:pPr>
      <w:r w:rsidRPr="00026BBE">
        <w:rPr>
          <w:rFonts w:cs="Arial"/>
          <w:b w:val="false"/>
          <w:bCs/>
        </w:rPr>
        <w:t>Prihvaća se prijedlog zastupni</w:t>
      </w:r>
      <w:r w:rsidR="000D1551">
        <w:rPr>
          <w:rFonts w:cs="Arial"/>
          <w:b w:val="false"/>
          <w:bCs/>
        </w:rPr>
        <w:t>ce</w:t>
      </w:r>
      <w:r w:rsidRPr="00026BBE">
        <w:rPr>
          <w:rFonts w:cs="Arial"/>
          <w:b w:val="false"/>
          <w:bCs/>
        </w:rPr>
        <w:t xml:space="preserve"> dužnika po zakonu i </w:t>
      </w:r>
      <w:r w:rsidRPr="00026BBE" w:rsidR="00A624FD">
        <w:rPr>
          <w:rFonts w:cs="Arial"/>
          <w:b w:val="false"/>
          <w:bCs/>
        </w:rPr>
        <w:t xml:space="preserve">današnje ročište se odgađa, a slijedeće zakazuje za </w:t>
      </w:r>
    </w:p>
    <w:p w:rsidRPr="00026BBE" w:rsidR="00A624FD" w:rsidP="001807C7" w:rsidRDefault="00A624FD" w14:paraId="6A995A96" w14:textId="77777777">
      <w:pPr>
        <w:ind w:firstLine="708"/>
        <w:rPr>
          <w:rFonts w:cs="Arial"/>
          <w:b w:val="false"/>
          <w:bCs/>
        </w:rPr>
      </w:pPr>
    </w:p>
    <w:p w:rsidRPr="00CF5974" w:rsidR="00A624FD" w:rsidP="00CF5974" w:rsidRDefault="00CF5974" w14:paraId="18351DB6" w14:textId="029A4F16">
      <w:pPr>
        <w:ind w:left="2160" w:firstLine="720"/>
        <w:rPr>
          <w:rFonts w:cs="Arial"/>
          <w:b w:val="false"/>
          <w:bCs/>
        </w:rPr>
      </w:pPr>
      <w:r>
        <w:rPr>
          <w:rFonts w:cs="Arial"/>
          <w:b w:val="false"/>
          <w:bCs/>
        </w:rPr>
        <w:t xml:space="preserve">     </w:t>
      </w:r>
      <w:r w:rsidRPr="00CF5974">
        <w:rPr>
          <w:rFonts w:cs="Arial"/>
          <w:b w:val="false"/>
          <w:bCs/>
        </w:rPr>
        <w:t>1.</w:t>
      </w:r>
      <w:r>
        <w:rPr>
          <w:rFonts w:cs="Arial"/>
          <w:b w:val="false"/>
          <w:bCs/>
        </w:rPr>
        <w:t xml:space="preserve"> </w:t>
      </w:r>
      <w:r w:rsidRPr="00CF5974">
        <w:rPr>
          <w:rFonts w:cs="Arial"/>
          <w:b w:val="false"/>
          <w:bCs/>
        </w:rPr>
        <w:t xml:space="preserve">listopada </w:t>
      </w:r>
      <w:r w:rsidRPr="00CF5974" w:rsidR="00A624FD">
        <w:rPr>
          <w:rFonts w:cs="Arial"/>
          <w:b w:val="false"/>
          <w:bCs/>
        </w:rPr>
        <w:t xml:space="preserve">2026. u </w:t>
      </w:r>
      <w:r w:rsidRPr="00CF5974" w:rsidR="00026BBE">
        <w:rPr>
          <w:rFonts w:cs="Arial"/>
          <w:b w:val="false"/>
          <w:bCs/>
        </w:rPr>
        <w:t>09</w:t>
      </w:r>
      <w:r w:rsidRPr="00CF5974" w:rsidR="00A624FD">
        <w:rPr>
          <w:rFonts w:cs="Arial"/>
          <w:b w:val="false"/>
          <w:bCs/>
        </w:rPr>
        <w:t>:</w:t>
      </w:r>
      <w:r w:rsidRPr="00CF5974">
        <w:rPr>
          <w:rFonts w:cs="Arial"/>
          <w:b w:val="false"/>
          <w:bCs/>
        </w:rPr>
        <w:t>3</w:t>
      </w:r>
      <w:r w:rsidRPr="00CF5974" w:rsidR="00A624FD">
        <w:rPr>
          <w:rFonts w:cs="Arial"/>
          <w:b w:val="false"/>
          <w:bCs/>
        </w:rPr>
        <w:t xml:space="preserve">0 </w:t>
      </w:r>
      <w:r w:rsidRPr="00CF5974" w:rsidR="00026BBE">
        <w:rPr>
          <w:rFonts w:cs="Arial"/>
          <w:b w:val="false"/>
          <w:bCs/>
        </w:rPr>
        <w:t>sati</w:t>
      </w:r>
    </w:p>
    <w:p w:rsidRPr="00026BBE" w:rsidR="00A624FD" w:rsidP="001807C7" w:rsidRDefault="00A624FD" w14:paraId="48C19433" w14:textId="77777777">
      <w:pPr>
        <w:jc w:val="center"/>
        <w:rPr>
          <w:rFonts w:cs="Arial"/>
          <w:b w:val="false"/>
          <w:bCs/>
        </w:rPr>
      </w:pPr>
      <w:r w:rsidRPr="00026BBE">
        <w:rPr>
          <w:rFonts w:cs="Arial"/>
          <w:b w:val="false"/>
          <w:bCs/>
        </w:rPr>
        <w:t xml:space="preserve">   kod Trgovačkog suda u Rijeci </w:t>
      </w:r>
    </w:p>
    <w:p w:rsidRPr="00026BBE" w:rsidR="00A624FD" w:rsidP="001807C7" w:rsidRDefault="00A624FD" w14:paraId="455F5480" w14:textId="77777777">
      <w:pPr>
        <w:jc w:val="center"/>
        <w:rPr>
          <w:rFonts w:cs="Arial"/>
          <w:b w:val="false"/>
          <w:bCs/>
        </w:rPr>
      </w:pPr>
      <w:r w:rsidRPr="00026BBE">
        <w:rPr>
          <w:rFonts w:cs="Arial"/>
          <w:b w:val="false"/>
          <w:bCs/>
        </w:rPr>
        <w:t>Zadarska ulica 1 i 3</w:t>
      </w:r>
    </w:p>
    <w:p w:rsidRPr="00026BBE" w:rsidR="00A624FD" w:rsidP="001807C7" w:rsidRDefault="00A624FD" w14:paraId="75398285" w14:textId="77777777">
      <w:pPr>
        <w:jc w:val="center"/>
        <w:rPr>
          <w:rFonts w:cs="Arial"/>
          <w:b w:val="false"/>
          <w:bCs/>
        </w:rPr>
      </w:pPr>
      <w:r w:rsidRPr="00026BBE">
        <w:rPr>
          <w:rFonts w:cs="Arial"/>
          <w:b w:val="false"/>
          <w:bCs/>
        </w:rPr>
        <w:t>I. kat, sudnica broj 2</w:t>
      </w:r>
    </w:p>
    <w:p w:rsidRPr="00026BBE" w:rsidR="00A624FD" w:rsidP="001807C7" w:rsidRDefault="00A624FD" w14:paraId="3A512838" w14:textId="77777777">
      <w:pPr>
        <w:rPr>
          <w:rFonts w:cs="Arial"/>
          <w:b w:val="false"/>
          <w:bCs/>
        </w:rPr>
      </w:pPr>
    </w:p>
    <w:p w:rsidRPr="00026BBE" w:rsidR="00A624FD" w:rsidP="00E66C01" w:rsidRDefault="00E6395B" w14:paraId="5680C894" w14:textId="1727F490">
      <w:pPr>
        <w:ind w:firstLine="708"/>
        <w:jc w:val="both"/>
        <w:rPr>
          <w:rFonts w:cs="Arial"/>
          <w:b w:val="false"/>
          <w:bCs/>
        </w:rPr>
      </w:pPr>
      <w:r>
        <w:rPr>
          <w:rFonts w:cs="Arial"/>
          <w:b w:val="false"/>
          <w:bCs/>
        </w:rPr>
        <w:t xml:space="preserve">što prisutna zastupnica dužnika po zakonu i pun. dužnika primaju na znanje i smatraju se uredno pozvanima, a predlagatelja i privremenog stečajnog upravitelja se poziva </w:t>
      </w:r>
      <w:r w:rsidRPr="00026BBE" w:rsidR="00026BBE">
        <w:rPr>
          <w:rFonts w:cs="Arial"/>
          <w:b w:val="false"/>
          <w:bCs/>
        </w:rPr>
        <w:t>objavom ovog poziva na mrežnoj stranici e-Oglasne ploče suda</w:t>
      </w:r>
      <w:r w:rsidRPr="00026BBE" w:rsidR="00A624FD">
        <w:rPr>
          <w:rFonts w:cs="Arial"/>
          <w:b w:val="false"/>
          <w:bCs/>
        </w:rPr>
        <w:t>.</w:t>
      </w:r>
    </w:p>
    <w:p w:rsidRPr="00D84892" w:rsidR="00B20A01" w:rsidP="00CA6EF6" w:rsidRDefault="00B20A01" w14:paraId="2FC38A29" w14:textId="1C0D0FAB">
      <w:pPr>
        <w:ind w:firstLine="720"/>
        <w:jc w:val="both"/>
        <w:rPr>
          <w:rFonts w:cs="Arial"/>
          <w:b w:val="false"/>
        </w:rPr>
      </w:pPr>
    </w:p>
    <w:p w:rsidRPr="00D84892" w:rsidR="007B31B2" w:rsidP="0042383F" w:rsidRDefault="007B31B2" w14:paraId="4AEBCE32" w14:textId="6BA1B660">
      <w:pPr>
        <w:pStyle w:val="Odlomakpopisa"/>
        <w:ind w:left="426" w:hanging="142"/>
        <w:jc w:val="center"/>
        <w:rPr>
          <w:rFonts w:cs="Arial"/>
          <w:b w:val="false"/>
        </w:rPr>
      </w:pPr>
      <w:r w:rsidRPr="00D84892">
        <w:rPr>
          <w:rFonts w:cs="Arial"/>
          <w:b w:val="false"/>
        </w:rPr>
        <w:t>Dovršeno u</w:t>
      </w:r>
      <w:r w:rsidRPr="00D84892" w:rsidR="00034B53">
        <w:rPr>
          <w:rFonts w:cs="Arial"/>
          <w:b w:val="false"/>
        </w:rPr>
        <w:t xml:space="preserve"> </w:t>
      </w:r>
      <w:r w:rsidRPr="00D84892" w:rsidR="00897BDF">
        <w:rPr>
          <w:rFonts w:cs="Arial"/>
          <w:b w:val="false"/>
        </w:rPr>
        <w:t>9</w:t>
      </w:r>
      <w:r w:rsidRPr="00D84892" w:rsidR="009F77AF">
        <w:rPr>
          <w:rFonts w:cs="Arial"/>
          <w:b w:val="false"/>
        </w:rPr>
        <w:t>:</w:t>
      </w:r>
      <w:r w:rsidR="00E350B8">
        <w:rPr>
          <w:rFonts w:cs="Arial"/>
          <w:b w:val="false"/>
        </w:rPr>
        <w:t>2</w:t>
      </w:r>
      <w:r w:rsidR="00355305">
        <w:rPr>
          <w:rFonts w:cs="Arial"/>
          <w:b w:val="false"/>
        </w:rPr>
        <w:t>5</w:t>
      </w:r>
      <w:r w:rsidRPr="00D84892" w:rsidR="00603467">
        <w:rPr>
          <w:rFonts w:cs="Arial"/>
          <w:b w:val="false"/>
        </w:rPr>
        <w:t xml:space="preserve"> </w:t>
      </w:r>
    </w:p>
    <w:p w:rsidRPr="00D84892" w:rsidR="006E7EE2" w:rsidP="005B7AC9" w:rsidRDefault="006E7EE2" w14:paraId="53522B14" w14:textId="77777777">
      <w:pPr>
        <w:pStyle w:val="Odlomakpopisa"/>
        <w:ind w:left="780"/>
        <w:jc w:val="both"/>
        <w:rPr>
          <w:rFonts w:cs="Arial"/>
          <w:b w:val="false"/>
        </w:rPr>
      </w:pPr>
    </w:p>
    <w:p w:rsidRPr="00D84892" w:rsidR="00222484" w:rsidP="005B7AC9" w:rsidRDefault="007B31B2" w14:paraId="785646EC" w14:textId="2D4C6157">
      <w:pPr>
        <w:jc w:val="both"/>
        <w:rPr>
          <w:rFonts w:cs="Arial"/>
          <w:b w:val="false"/>
        </w:rPr>
      </w:pPr>
      <w:r w:rsidRPr="00D84892">
        <w:rPr>
          <w:rFonts w:cs="Arial"/>
          <w:b w:val="false"/>
        </w:rPr>
        <w:t xml:space="preserve"> </w:t>
      </w:r>
      <w:r w:rsidRPr="00D84892">
        <w:rPr>
          <w:rFonts w:cs="Arial"/>
          <w:b w:val="false"/>
        </w:rPr>
        <w:tab/>
      </w:r>
      <w:r w:rsidRPr="00D84892" w:rsidR="00D95C4F">
        <w:rPr>
          <w:rFonts w:cs="Arial"/>
          <w:b w:val="false"/>
        </w:rPr>
        <w:t xml:space="preserve">  </w:t>
      </w:r>
      <w:r w:rsidRPr="00D84892">
        <w:rPr>
          <w:rFonts w:cs="Arial"/>
          <w:b w:val="false"/>
        </w:rPr>
        <w:tab/>
        <w:t xml:space="preserve">      </w:t>
      </w:r>
      <w:r w:rsidRPr="00D84892" w:rsidR="00FC145F">
        <w:rPr>
          <w:rFonts w:cs="Arial"/>
          <w:b w:val="false"/>
        </w:rPr>
        <w:t xml:space="preserve">                     </w:t>
      </w:r>
      <w:r w:rsidRPr="00D84892">
        <w:rPr>
          <w:rFonts w:cs="Arial"/>
          <w:b w:val="false"/>
        </w:rPr>
        <w:t xml:space="preserve"> </w:t>
      </w:r>
      <w:r w:rsidRPr="00D84892" w:rsidR="001471E3">
        <w:rPr>
          <w:rFonts w:cs="Arial"/>
          <w:b w:val="false"/>
        </w:rPr>
        <w:t xml:space="preserve">        </w:t>
      </w:r>
      <w:r w:rsidRPr="00D84892" w:rsidR="00D7080F">
        <w:rPr>
          <w:rFonts w:cs="Arial"/>
          <w:b w:val="false"/>
        </w:rPr>
        <w:t>Sutkinja</w:t>
      </w:r>
      <w:r w:rsidRPr="00D84892" w:rsidR="005B7AC9">
        <w:rPr>
          <w:rFonts w:cs="Arial"/>
          <w:b w:val="false"/>
        </w:rPr>
        <w:t xml:space="preserve">           </w:t>
      </w:r>
      <w:r w:rsidRPr="00D84892" w:rsidR="00643DC3">
        <w:rPr>
          <w:rFonts w:cs="Arial"/>
          <w:b w:val="false"/>
        </w:rPr>
        <w:t xml:space="preserve"> </w:t>
      </w:r>
      <w:r w:rsidRPr="00D84892" w:rsidR="007B32C7">
        <w:rPr>
          <w:rFonts w:cs="Arial"/>
          <w:b w:val="false"/>
        </w:rPr>
        <w:t xml:space="preserve"> </w:t>
      </w:r>
      <w:r w:rsidRPr="00D84892" w:rsidR="002D5A1F">
        <w:rPr>
          <w:rFonts w:cs="Arial"/>
          <w:b w:val="false"/>
        </w:rPr>
        <w:tab/>
      </w:r>
      <w:r w:rsidR="000D1551">
        <w:rPr>
          <w:rFonts w:cs="Arial"/>
          <w:b w:val="false"/>
        </w:rPr>
        <w:t>Zastupnica dužnika po zakonu</w:t>
      </w:r>
    </w:p>
    <w:p w:rsidRPr="00D84892" w:rsidR="00536BEB" w:rsidP="005B7AC9" w:rsidRDefault="00536BEB" w14:paraId="20EBB1B7" w14:textId="77777777">
      <w:pPr>
        <w:jc w:val="both"/>
        <w:rPr>
          <w:rFonts w:cs="Arial"/>
          <w:b w:val="false"/>
        </w:rPr>
      </w:pPr>
    </w:p>
    <w:p w:rsidRPr="00D84892" w:rsidR="005E14D5" w:rsidP="005B7AC9" w:rsidRDefault="005E14D5" w14:paraId="4BD2746E" w14:textId="77777777">
      <w:pPr>
        <w:jc w:val="both"/>
        <w:rPr>
          <w:rFonts w:cs="Arial"/>
          <w:b w:val="false"/>
        </w:rPr>
      </w:pPr>
    </w:p>
    <w:p w:rsidRPr="00D84892" w:rsidR="00D063BC" w:rsidP="005B7AC9" w:rsidRDefault="00D063BC" w14:paraId="441CDBE8" w14:textId="77777777">
      <w:pPr>
        <w:jc w:val="both"/>
        <w:rPr>
          <w:rFonts w:cs="Arial"/>
          <w:b w:val="false"/>
        </w:rPr>
      </w:pPr>
    </w:p>
    <w:p w:rsidRPr="00D84892" w:rsidR="00536BEB" w:rsidP="005B7AC9" w:rsidRDefault="00536BEB" w14:paraId="0D0D7534" w14:textId="77777777">
      <w:pPr>
        <w:jc w:val="both"/>
        <w:rPr>
          <w:rFonts w:cs="Arial"/>
          <w:b w:val="false"/>
        </w:rPr>
      </w:pPr>
    </w:p>
    <w:p w:rsidRPr="00D84892" w:rsidR="00E72AD8" w:rsidP="00A351CE" w:rsidRDefault="007B31B2" w14:paraId="5855F673" w14:textId="7B06AE7B">
      <w:pPr>
        <w:jc w:val="both"/>
        <w:rPr>
          <w:rFonts w:cs="Arial"/>
          <w:b w:val="false"/>
        </w:rPr>
      </w:pPr>
      <w:r w:rsidRPr="00D84892">
        <w:rPr>
          <w:rFonts w:cs="Arial"/>
          <w:b w:val="false"/>
        </w:rPr>
        <w:tab/>
      </w:r>
      <w:r w:rsidRPr="00D84892">
        <w:rPr>
          <w:rFonts w:cs="Arial"/>
          <w:b w:val="false"/>
        </w:rPr>
        <w:tab/>
      </w:r>
      <w:r w:rsidRPr="00D84892">
        <w:rPr>
          <w:rFonts w:cs="Arial"/>
          <w:b w:val="false"/>
        </w:rPr>
        <w:tab/>
      </w:r>
      <w:r w:rsidRPr="00D84892">
        <w:rPr>
          <w:rFonts w:cs="Arial"/>
          <w:b w:val="false"/>
        </w:rPr>
        <w:tab/>
        <w:t xml:space="preserve">            </w:t>
      </w:r>
      <w:r w:rsidRPr="00D84892" w:rsidR="001471E3">
        <w:rPr>
          <w:rFonts w:cs="Arial"/>
          <w:b w:val="false"/>
        </w:rPr>
        <w:t xml:space="preserve">  </w:t>
      </w:r>
      <w:r w:rsidRPr="00D84892">
        <w:rPr>
          <w:rFonts w:cs="Arial"/>
          <w:b w:val="false"/>
        </w:rPr>
        <w:t xml:space="preserve">Zapisničar </w:t>
      </w:r>
      <w:r w:rsidRPr="00D84892">
        <w:rPr>
          <w:rFonts w:cs="Arial"/>
          <w:b w:val="false"/>
        </w:rPr>
        <w:tab/>
        <w:t xml:space="preserve">         </w:t>
      </w:r>
      <w:r w:rsidRPr="00D84892" w:rsidR="00CA5F98">
        <w:rPr>
          <w:rFonts w:cs="Arial"/>
          <w:b w:val="false"/>
        </w:rPr>
        <w:t xml:space="preserve"> </w:t>
      </w:r>
      <w:r w:rsidRPr="00D84892" w:rsidR="00127B73">
        <w:rPr>
          <w:rFonts w:cs="Arial"/>
          <w:b w:val="false"/>
        </w:rPr>
        <w:tab/>
        <w:t xml:space="preserve">  </w:t>
      </w:r>
    </w:p>
    <w:sectPr w:rsidRPr="00D84892"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611A7" w:rsidRDefault="005611A7" w14:paraId="430B8656" w14:textId="77777777">
      <w:r>
        <w:separator/>
      </w:r>
    </w:p>
  </w:endnote>
  <w:endnote w:type="continuationSeparator" w:id="0">
    <w:p w:rsidR="005611A7" w:rsidRDefault="005611A7" w14:paraId="66776A8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611A7" w:rsidRDefault="005611A7" w14:paraId="622102F7" w14:textId="77777777">
      <w:r>
        <w:separator/>
      </w:r>
    </w:p>
  </w:footnote>
  <w:footnote w:type="continuationSeparator" w:id="0">
    <w:p w:rsidR="005611A7" w:rsidRDefault="005611A7" w14:paraId="4C9AA06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7AFEC5DE">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2F6B45">
      <w:rPr>
        <w:rFonts w:cs="Arial"/>
        <w:b w:val="false"/>
      </w:rPr>
      <w:t>1</w:t>
    </w:r>
    <w:r w:rsidR="00506720">
      <w:rPr>
        <w:rFonts w:cs="Arial"/>
        <w:b w:val="false"/>
      </w:rPr>
      <w:t>55</w:t>
    </w:r>
    <w:r w:rsidR="00155303">
      <w:rPr>
        <w:rFonts w:cs="Arial"/>
        <w:b w:val="false"/>
      </w:rPr>
      <w:t>/202</w:t>
    </w:r>
    <w:r w:rsidR="00DF7375">
      <w:rPr>
        <w:rFonts w:cs="Arial"/>
        <w:b w:val="false"/>
      </w:rPr>
      <w:t>6</w:t>
    </w:r>
    <w:r w:rsidR="00FB1523">
      <w:rPr>
        <w:rFonts w:cs="Arial"/>
        <w:b w:val="false"/>
      </w:rPr>
      <w:t>-</w:t>
    </w:r>
    <w:r w:rsidR="00D84892">
      <w:rPr>
        <w:rFonts w:cs="Arial"/>
        <w:b w:val="false"/>
      </w:rPr>
      <w:t>1</w:t>
    </w:r>
    <w:r w:rsidR="00D160D0">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C17EF2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502C5A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4F8AF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9BACAF3"/>
    <w:multiLevelType w:val="hybridMultilevel"/>
    <w:tmpl w:val="9DBA4E4E"/>
    <w:lvl w:ilvl="0" w:tplc="8D7675F0">
      <w:start w:val="1"/>
      <w:numFmt w:val="decimal"/>
      <w:lvlText w:val="%1."/>
      <w:lvlJc w:val="left"/>
      <w:rPr>
        <w:rFonts w:ascii="Arial" w:hAnsi="Arial" w:eastAsia="Times New Roman"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0C02013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D5D4C88"/>
    <w:multiLevelType w:val="hybridMultilevel"/>
    <w:tmpl w:val="69A8B39A"/>
    <w:lvl w:ilvl="0" w:tplc="9FE0E5B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10960917"/>
    <w:multiLevelType w:val="hybridMultilevel"/>
    <w:tmpl w:val="B3B25F8A"/>
    <w:lvl w:ilvl="0" w:tplc="B42C71AE">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13431A4E"/>
    <w:multiLevelType w:val="hybridMultilevel"/>
    <w:tmpl w:val="7E5ADD96"/>
    <w:lvl w:ilvl="0" w:tplc="8BC809F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1B1944C3"/>
    <w:multiLevelType w:val="hybridMultilevel"/>
    <w:tmpl w:val="6C72E43E"/>
    <w:lvl w:ilvl="0" w:tplc="9D264F30">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1BF94C42"/>
    <w:multiLevelType w:val="hybridMultilevel"/>
    <w:tmpl w:val="75722A96"/>
    <w:lvl w:ilvl="0" w:tplc="521081D0">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21074F19"/>
    <w:multiLevelType w:val="hybridMultilevel"/>
    <w:tmpl w:val="4630F3EC"/>
    <w:lvl w:ilvl="0" w:tplc="8EB8C8DC">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23EB2439"/>
    <w:multiLevelType w:val="hybridMultilevel"/>
    <w:tmpl w:val="25FED2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24B9119F"/>
    <w:multiLevelType w:val="hybridMultilevel"/>
    <w:tmpl w:val="A888DB72"/>
    <w:lvl w:ilvl="0" w:tplc="F48AEE46">
      <w:start w:val="2"/>
      <w:numFmt w:val="bullet"/>
      <w:lvlText w:val="-"/>
      <w:lvlJc w:val="left"/>
      <w:pPr>
        <w:ind w:left="1440" w:hanging="360"/>
      </w:pPr>
      <w:rPr>
        <w:rFonts w:hint="default" w:ascii="Arial" w:hAnsi="Arial" w:eastAsia="Times New Roman" w:cs="Arial"/>
        <w:b/>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4">
    <w:nsid w:val="25EB6403"/>
    <w:multiLevelType w:val="hybridMultilevel"/>
    <w:tmpl w:val="58C88B94"/>
    <w:lvl w:ilvl="0" w:tplc="0842433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2E302EDB"/>
    <w:multiLevelType w:val="hybridMultilevel"/>
    <w:tmpl w:val="C34A6E0E"/>
    <w:lvl w:ilvl="0" w:tplc="669AB288">
      <w:start w:val="7"/>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36BB57EA"/>
    <w:multiLevelType w:val="hybridMultilevel"/>
    <w:tmpl w:val="25A6C44A"/>
    <w:lvl w:ilvl="0" w:tplc="37C8623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40095822"/>
    <w:multiLevelType w:val="hybridMultilevel"/>
    <w:tmpl w:val="93E07CFA"/>
    <w:lvl w:ilvl="0" w:tplc="6CE8A33A">
      <w:start w:val="3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43CF2134"/>
    <w:multiLevelType w:val="hybridMultilevel"/>
    <w:tmpl w:val="F0103606"/>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2">
    <w:nsid w:val="46BC63E5"/>
    <w:multiLevelType w:val="hybridMultilevel"/>
    <w:tmpl w:val="DED63B08"/>
    <w:lvl w:ilvl="0" w:tplc="21A040EA">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4D207495"/>
    <w:multiLevelType w:val="hybridMultilevel"/>
    <w:tmpl w:val="9EF6D686"/>
    <w:lvl w:ilvl="0" w:tplc="51549B78">
      <w:start w:val="1"/>
      <w:numFmt w:val="decimal"/>
      <w:lvlText w:val="%1."/>
      <w:lvlJc w:val="left"/>
      <w:rPr>
        <w:rFonts w:ascii="Arial" w:hAnsi="Arial" w:eastAsia="Times New Roman"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F4E74C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57E82CC6"/>
    <w:multiLevelType w:val="hybridMultilevel"/>
    <w:tmpl w:val="B29A620C"/>
    <w:lvl w:ilvl="0" w:tplc="B10E090E">
      <w:start w:val="1"/>
      <w:numFmt w:val="decimal"/>
      <w:lvlText w:val="%1."/>
      <w:lvlJc w:val="left"/>
      <w:pPr>
        <w:ind w:left="3645" w:hanging="360"/>
      </w:pPr>
      <w:rPr>
        <w:rFonts w:hint="default"/>
      </w:rPr>
    </w:lvl>
    <w:lvl w:ilvl="1" w:tplc="041A0019" w:tentative="true">
      <w:start w:val="1"/>
      <w:numFmt w:val="lowerLetter"/>
      <w:lvlText w:val="%2."/>
      <w:lvlJc w:val="left"/>
      <w:pPr>
        <w:ind w:left="4365" w:hanging="360"/>
      </w:pPr>
    </w:lvl>
    <w:lvl w:ilvl="2" w:tplc="041A001B" w:tentative="true">
      <w:start w:val="1"/>
      <w:numFmt w:val="lowerRoman"/>
      <w:lvlText w:val="%3."/>
      <w:lvlJc w:val="right"/>
      <w:pPr>
        <w:ind w:left="5085" w:hanging="180"/>
      </w:pPr>
    </w:lvl>
    <w:lvl w:ilvl="3" w:tplc="041A000F" w:tentative="true">
      <w:start w:val="1"/>
      <w:numFmt w:val="decimal"/>
      <w:lvlText w:val="%4."/>
      <w:lvlJc w:val="left"/>
      <w:pPr>
        <w:ind w:left="5805" w:hanging="360"/>
      </w:pPr>
    </w:lvl>
    <w:lvl w:ilvl="4" w:tplc="041A0019" w:tentative="true">
      <w:start w:val="1"/>
      <w:numFmt w:val="lowerLetter"/>
      <w:lvlText w:val="%5."/>
      <w:lvlJc w:val="left"/>
      <w:pPr>
        <w:ind w:left="6525" w:hanging="360"/>
      </w:pPr>
    </w:lvl>
    <w:lvl w:ilvl="5" w:tplc="041A001B" w:tentative="true">
      <w:start w:val="1"/>
      <w:numFmt w:val="lowerRoman"/>
      <w:lvlText w:val="%6."/>
      <w:lvlJc w:val="right"/>
      <w:pPr>
        <w:ind w:left="7245" w:hanging="180"/>
      </w:pPr>
    </w:lvl>
    <w:lvl w:ilvl="6" w:tplc="041A000F" w:tentative="true">
      <w:start w:val="1"/>
      <w:numFmt w:val="decimal"/>
      <w:lvlText w:val="%7."/>
      <w:lvlJc w:val="left"/>
      <w:pPr>
        <w:ind w:left="7965" w:hanging="360"/>
      </w:pPr>
    </w:lvl>
    <w:lvl w:ilvl="7" w:tplc="041A0019" w:tentative="true">
      <w:start w:val="1"/>
      <w:numFmt w:val="lowerLetter"/>
      <w:lvlText w:val="%8."/>
      <w:lvlJc w:val="left"/>
      <w:pPr>
        <w:ind w:left="8685" w:hanging="360"/>
      </w:pPr>
    </w:lvl>
    <w:lvl w:ilvl="8" w:tplc="041A001B" w:tentative="true">
      <w:start w:val="1"/>
      <w:numFmt w:val="lowerRoman"/>
      <w:lvlText w:val="%9."/>
      <w:lvlJc w:val="right"/>
      <w:pPr>
        <w:ind w:left="9405" w:hanging="180"/>
      </w:pPr>
    </w:lvl>
  </w:abstractNum>
  <w:abstractNum w:abstractNumId="37">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8">
    <w:nsid w:val="59380AA0"/>
    <w:multiLevelType w:val="hybridMultilevel"/>
    <w:tmpl w:val="FCB42C68"/>
    <w:lvl w:ilvl="0" w:tplc="E9B42F38">
      <w:start w:val="5"/>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9">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62DA194A"/>
    <w:multiLevelType w:val="hybridMultilevel"/>
    <w:tmpl w:val="BCCC8EBE"/>
    <w:lvl w:ilvl="0" w:tplc="D39243DC">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6D494F6F"/>
    <w:multiLevelType w:val="hybridMultilevel"/>
    <w:tmpl w:val="9ABA478A"/>
    <w:lvl w:ilvl="0" w:tplc="4ADAE81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6EDF34D5"/>
    <w:multiLevelType w:val="hybridMultilevel"/>
    <w:tmpl w:val="86643F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79E93F0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79F923CE"/>
    <w:multiLevelType w:val="hybridMultilevel"/>
    <w:tmpl w:val="AE00DD48"/>
    <w:lvl w:ilvl="0" w:tplc="91FA994E">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6">
    <w:nsid w:val="7A9C791E"/>
    <w:multiLevelType w:val="hybridMultilevel"/>
    <w:tmpl w:val="C01A53AC"/>
    <w:lvl w:ilvl="0" w:tplc="148C84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5"/>
  </w:num>
  <w:num w:numId="2">
    <w:abstractNumId w:val="4"/>
  </w:num>
  <w:num w:numId="3">
    <w:abstractNumId w:val="6"/>
  </w:num>
  <w:num w:numId="4">
    <w:abstractNumId w:val="11"/>
  </w:num>
  <w:num w:numId="5">
    <w:abstractNumId w:val="25"/>
  </w:num>
  <w:num w:numId="6">
    <w:abstractNumId w:val="14"/>
  </w:num>
  <w:num w:numId="7">
    <w:abstractNumId w:val="1"/>
  </w:num>
  <w:num w:numId="8">
    <w:abstractNumId w:val="31"/>
  </w:num>
  <w:num w:numId="9">
    <w:abstractNumId w:val="12"/>
  </w:num>
  <w:num w:numId="10">
    <w:abstractNumId w:val="39"/>
  </w:num>
  <w:num w:numId="11">
    <w:abstractNumId w:val="33"/>
  </w:num>
  <w:num w:numId="12">
    <w:abstractNumId w:val="8"/>
  </w:num>
  <w:num w:numId="13">
    <w:abstractNumId w:val="9"/>
  </w:num>
  <w:num w:numId="14">
    <w:abstractNumId w:val="43"/>
  </w:num>
  <w:num w:numId="15">
    <w:abstractNumId w:val="7"/>
  </w:num>
  <w:num w:numId="16">
    <w:abstractNumId w:val="2"/>
  </w:num>
  <w:num w:numId="17">
    <w:abstractNumId w:val="37"/>
  </w:num>
  <w:num w:numId="18">
    <w:abstractNumId w:val="27"/>
  </w:num>
  <w:num w:numId="19">
    <w:abstractNumId w:val="21"/>
  </w:num>
  <w:num w:numId="20">
    <w:abstractNumId w:val="18"/>
  </w:num>
  <w:num w:numId="21">
    <w:abstractNumId w:val="10"/>
  </w:num>
  <w:num w:numId="22">
    <w:abstractNumId w:val="16"/>
  </w:num>
  <w:num w:numId="23">
    <w:abstractNumId w:val="28"/>
  </w:num>
  <w:num w:numId="24">
    <w:abstractNumId w:val="19"/>
  </w:num>
  <w:num w:numId="25">
    <w:abstractNumId w:val="46"/>
  </w:num>
  <w:num w:numId="26">
    <w:abstractNumId w:val="17"/>
  </w:num>
  <w:num w:numId="27">
    <w:abstractNumId w:val="29"/>
  </w:num>
  <w:num w:numId="28">
    <w:abstractNumId w:val="3"/>
  </w:num>
  <w:num w:numId="29">
    <w:abstractNumId w:val="0"/>
  </w:num>
  <w:num w:numId="30">
    <w:abstractNumId w:val="44"/>
  </w:num>
  <w:num w:numId="31">
    <w:abstractNumId w:val="15"/>
  </w:num>
  <w:num w:numId="32">
    <w:abstractNumId w:val="38"/>
  </w:num>
  <w:num w:numId="33">
    <w:abstractNumId w:val="13"/>
  </w:num>
  <w:num w:numId="34">
    <w:abstractNumId w:val="34"/>
  </w:num>
  <w:num w:numId="35">
    <w:abstractNumId w:val="45"/>
  </w:num>
  <w:num w:numId="36">
    <w:abstractNumId w:val="41"/>
  </w:num>
  <w:num w:numId="37">
    <w:abstractNumId w:val="32"/>
  </w:num>
  <w:num w:numId="38">
    <w:abstractNumId w:val="35"/>
  </w:num>
  <w:num w:numId="39">
    <w:abstractNumId w:val="40"/>
  </w:num>
  <w:num w:numId="40">
    <w:abstractNumId w:val="23"/>
  </w:num>
  <w:num w:numId="41">
    <w:abstractNumId w:val="20"/>
  </w:num>
  <w:num w:numId="42">
    <w:abstractNumId w:val="24"/>
  </w:num>
  <w:num w:numId="43">
    <w:abstractNumId w:val="30"/>
  </w:num>
  <w:num w:numId="44">
    <w:abstractNumId w:val="26"/>
  </w:num>
  <w:num w:numId="45">
    <w:abstractNumId w:val="36"/>
  </w:num>
  <w:num w:numId="46">
    <w:abstractNumId w:val="22"/>
  </w:num>
  <w:num w:numId="47">
    <w:abstractNumId w:val="42"/>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3F01"/>
  <w:defaultTabStop w:val="720"/>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6383"/>
    <w:rsid w:val="000066E0"/>
    <w:rsid w:val="0000671B"/>
    <w:rsid w:val="00007956"/>
    <w:rsid w:val="00007EE4"/>
    <w:rsid w:val="0001052A"/>
    <w:rsid w:val="00011BC6"/>
    <w:rsid w:val="00011F51"/>
    <w:rsid w:val="0001508F"/>
    <w:rsid w:val="00015971"/>
    <w:rsid w:val="00016355"/>
    <w:rsid w:val="0002156F"/>
    <w:rsid w:val="00024F3F"/>
    <w:rsid w:val="00025F4B"/>
    <w:rsid w:val="00026BBE"/>
    <w:rsid w:val="00030279"/>
    <w:rsid w:val="0003155A"/>
    <w:rsid w:val="00032EE5"/>
    <w:rsid w:val="0003456F"/>
    <w:rsid w:val="00034B53"/>
    <w:rsid w:val="00035C96"/>
    <w:rsid w:val="00037022"/>
    <w:rsid w:val="0003763F"/>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A1415"/>
    <w:rsid w:val="000A2F5F"/>
    <w:rsid w:val="000A377D"/>
    <w:rsid w:val="000A5980"/>
    <w:rsid w:val="000A7949"/>
    <w:rsid w:val="000A7EE9"/>
    <w:rsid w:val="000B17AD"/>
    <w:rsid w:val="000B4432"/>
    <w:rsid w:val="000C1914"/>
    <w:rsid w:val="000C1AD3"/>
    <w:rsid w:val="000C2492"/>
    <w:rsid w:val="000C32CF"/>
    <w:rsid w:val="000C47A3"/>
    <w:rsid w:val="000C4B01"/>
    <w:rsid w:val="000C4FF3"/>
    <w:rsid w:val="000C6BD4"/>
    <w:rsid w:val="000C71CD"/>
    <w:rsid w:val="000D05DC"/>
    <w:rsid w:val="000D14AB"/>
    <w:rsid w:val="000D1551"/>
    <w:rsid w:val="000D443F"/>
    <w:rsid w:val="000D49AA"/>
    <w:rsid w:val="000D65E1"/>
    <w:rsid w:val="000E0A88"/>
    <w:rsid w:val="000E1C08"/>
    <w:rsid w:val="000E1CE3"/>
    <w:rsid w:val="000E2A54"/>
    <w:rsid w:val="000E310B"/>
    <w:rsid w:val="000E372F"/>
    <w:rsid w:val="000E4322"/>
    <w:rsid w:val="000E4E70"/>
    <w:rsid w:val="000E5A70"/>
    <w:rsid w:val="000F0EDE"/>
    <w:rsid w:val="000F0FDC"/>
    <w:rsid w:val="000F12C4"/>
    <w:rsid w:val="000F1CCD"/>
    <w:rsid w:val="000F2EF8"/>
    <w:rsid w:val="000F30C7"/>
    <w:rsid w:val="000F3CC2"/>
    <w:rsid w:val="000F48C5"/>
    <w:rsid w:val="000F4ABF"/>
    <w:rsid w:val="001008DD"/>
    <w:rsid w:val="00101618"/>
    <w:rsid w:val="00102AD3"/>
    <w:rsid w:val="00102C3F"/>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1DA5"/>
    <w:rsid w:val="00133FDB"/>
    <w:rsid w:val="00134C06"/>
    <w:rsid w:val="00140379"/>
    <w:rsid w:val="001413A5"/>
    <w:rsid w:val="00142C67"/>
    <w:rsid w:val="00143488"/>
    <w:rsid w:val="00144160"/>
    <w:rsid w:val="001468DD"/>
    <w:rsid w:val="001471E3"/>
    <w:rsid w:val="00150876"/>
    <w:rsid w:val="00150A31"/>
    <w:rsid w:val="00150F68"/>
    <w:rsid w:val="00151427"/>
    <w:rsid w:val="00151AFD"/>
    <w:rsid w:val="00152A9F"/>
    <w:rsid w:val="00155276"/>
    <w:rsid w:val="00155303"/>
    <w:rsid w:val="001559E3"/>
    <w:rsid w:val="00165566"/>
    <w:rsid w:val="001713D4"/>
    <w:rsid w:val="00171931"/>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A5B"/>
    <w:rsid w:val="001A09F4"/>
    <w:rsid w:val="001A2FBE"/>
    <w:rsid w:val="001A37E9"/>
    <w:rsid w:val="001A3E8B"/>
    <w:rsid w:val="001A47A8"/>
    <w:rsid w:val="001A4C84"/>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BF3"/>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41E4"/>
    <w:rsid w:val="002064FB"/>
    <w:rsid w:val="00206DC7"/>
    <w:rsid w:val="0021067F"/>
    <w:rsid w:val="0021100E"/>
    <w:rsid w:val="00212724"/>
    <w:rsid w:val="00213447"/>
    <w:rsid w:val="00214E49"/>
    <w:rsid w:val="00217E93"/>
    <w:rsid w:val="00221E6F"/>
    <w:rsid w:val="00222484"/>
    <w:rsid w:val="00224850"/>
    <w:rsid w:val="00225D68"/>
    <w:rsid w:val="00226728"/>
    <w:rsid w:val="00226E6F"/>
    <w:rsid w:val="0023149C"/>
    <w:rsid w:val="00234858"/>
    <w:rsid w:val="00236D23"/>
    <w:rsid w:val="00237980"/>
    <w:rsid w:val="00241E8B"/>
    <w:rsid w:val="00242A82"/>
    <w:rsid w:val="00244919"/>
    <w:rsid w:val="00244F58"/>
    <w:rsid w:val="002516B4"/>
    <w:rsid w:val="00251A4E"/>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41C"/>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E84"/>
    <w:rsid w:val="002A3572"/>
    <w:rsid w:val="002A5FDE"/>
    <w:rsid w:val="002B04A0"/>
    <w:rsid w:val="002B19E6"/>
    <w:rsid w:val="002B2320"/>
    <w:rsid w:val="002B4109"/>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41B"/>
    <w:rsid w:val="002E490F"/>
    <w:rsid w:val="002E4E26"/>
    <w:rsid w:val="002E5FC5"/>
    <w:rsid w:val="002E7CFA"/>
    <w:rsid w:val="002F0FE2"/>
    <w:rsid w:val="002F12D3"/>
    <w:rsid w:val="002F1431"/>
    <w:rsid w:val="002F4843"/>
    <w:rsid w:val="002F537C"/>
    <w:rsid w:val="002F609F"/>
    <w:rsid w:val="002F6B45"/>
    <w:rsid w:val="002F7A7F"/>
    <w:rsid w:val="00300519"/>
    <w:rsid w:val="003018F1"/>
    <w:rsid w:val="003020E2"/>
    <w:rsid w:val="00302A28"/>
    <w:rsid w:val="003071E5"/>
    <w:rsid w:val="0030750F"/>
    <w:rsid w:val="00310BDB"/>
    <w:rsid w:val="00312DC8"/>
    <w:rsid w:val="003135EF"/>
    <w:rsid w:val="00313D37"/>
    <w:rsid w:val="00314ADA"/>
    <w:rsid w:val="0031590D"/>
    <w:rsid w:val="00320D77"/>
    <w:rsid w:val="0032122B"/>
    <w:rsid w:val="00321454"/>
    <w:rsid w:val="00322992"/>
    <w:rsid w:val="003242DE"/>
    <w:rsid w:val="003258A1"/>
    <w:rsid w:val="00325F53"/>
    <w:rsid w:val="00326348"/>
    <w:rsid w:val="00332376"/>
    <w:rsid w:val="00333AC8"/>
    <w:rsid w:val="00333E6B"/>
    <w:rsid w:val="00334419"/>
    <w:rsid w:val="00334472"/>
    <w:rsid w:val="00334CF7"/>
    <w:rsid w:val="00336103"/>
    <w:rsid w:val="00336431"/>
    <w:rsid w:val="003367B7"/>
    <w:rsid w:val="00337255"/>
    <w:rsid w:val="0033795B"/>
    <w:rsid w:val="00337EB9"/>
    <w:rsid w:val="003417AC"/>
    <w:rsid w:val="00342CD0"/>
    <w:rsid w:val="00343A41"/>
    <w:rsid w:val="00343F20"/>
    <w:rsid w:val="00344686"/>
    <w:rsid w:val="00344F0C"/>
    <w:rsid w:val="003453F7"/>
    <w:rsid w:val="00346F2E"/>
    <w:rsid w:val="00350CB3"/>
    <w:rsid w:val="00351110"/>
    <w:rsid w:val="0035172F"/>
    <w:rsid w:val="00353C0D"/>
    <w:rsid w:val="0035421A"/>
    <w:rsid w:val="00355305"/>
    <w:rsid w:val="00355DD5"/>
    <w:rsid w:val="00356690"/>
    <w:rsid w:val="0036182C"/>
    <w:rsid w:val="00362560"/>
    <w:rsid w:val="00363C80"/>
    <w:rsid w:val="003645BB"/>
    <w:rsid w:val="00365B38"/>
    <w:rsid w:val="0036613F"/>
    <w:rsid w:val="00366E49"/>
    <w:rsid w:val="00371BFB"/>
    <w:rsid w:val="00380338"/>
    <w:rsid w:val="00381032"/>
    <w:rsid w:val="00382025"/>
    <w:rsid w:val="00382866"/>
    <w:rsid w:val="003828F3"/>
    <w:rsid w:val="00387417"/>
    <w:rsid w:val="00387B92"/>
    <w:rsid w:val="0039042B"/>
    <w:rsid w:val="0039109A"/>
    <w:rsid w:val="00391499"/>
    <w:rsid w:val="00393875"/>
    <w:rsid w:val="00394D8B"/>
    <w:rsid w:val="003961FE"/>
    <w:rsid w:val="003A0B93"/>
    <w:rsid w:val="003A2060"/>
    <w:rsid w:val="003A330C"/>
    <w:rsid w:val="003A452A"/>
    <w:rsid w:val="003A5742"/>
    <w:rsid w:val="003A6917"/>
    <w:rsid w:val="003A723A"/>
    <w:rsid w:val="003B2493"/>
    <w:rsid w:val="003B33D4"/>
    <w:rsid w:val="003B35F1"/>
    <w:rsid w:val="003B419C"/>
    <w:rsid w:val="003B4C23"/>
    <w:rsid w:val="003B531F"/>
    <w:rsid w:val="003B7959"/>
    <w:rsid w:val="003B7E1F"/>
    <w:rsid w:val="003C191E"/>
    <w:rsid w:val="003C3D41"/>
    <w:rsid w:val="003C4C45"/>
    <w:rsid w:val="003C5540"/>
    <w:rsid w:val="003C64D8"/>
    <w:rsid w:val="003C69DD"/>
    <w:rsid w:val="003D203A"/>
    <w:rsid w:val="003D28E1"/>
    <w:rsid w:val="003D32D9"/>
    <w:rsid w:val="003D43E0"/>
    <w:rsid w:val="003D66F5"/>
    <w:rsid w:val="003E0CE2"/>
    <w:rsid w:val="003E49E7"/>
    <w:rsid w:val="003E567B"/>
    <w:rsid w:val="003E62A1"/>
    <w:rsid w:val="003E6726"/>
    <w:rsid w:val="003F1399"/>
    <w:rsid w:val="003F3449"/>
    <w:rsid w:val="003F5A9F"/>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0BE"/>
    <w:rsid w:val="00424984"/>
    <w:rsid w:val="00424AD2"/>
    <w:rsid w:val="00425940"/>
    <w:rsid w:val="00426C5F"/>
    <w:rsid w:val="00427CF1"/>
    <w:rsid w:val="00430F3D"/>
    <w:rsid w:val="004333DE"/>
    <w:rsid w:val="0043403F"/>
    <w:rsid w:val="00434624"/>
    <w:rsid w:val="00434A00"/>
    <w:rsid w:val="00434CE5"/>
    <w:rsid w:val="00434F65"/>
    <w:rsid w:val="004353BF"/>
    <w:rsid w:val="0043597D"/>
    <w:rsid w:val="00436677"/>
    <w:rsid w:val="00436979"/>
    <w:rsid w:val="004402AF"/>
    <w:rsid w:val="00444601"/>
    <w:rsid w:val="00446840"/>
    <w:rsid w:val="004506F7"/>
    <w:rsid w:val="0045279A"/>
    <w:rsid w:val="00453043"/>
    <w:rsid w:val="00454487"/>
    <w:rsid w:val="00456561"/>
    <w:rsid w:val="00456EC8"/>
    <w:rsid w:val="004578AD"/>
    <w:rsid w:val="004608CF"/>
    <w:rsid w:val="00460B29"/>
    <w:rsid w:val="00461D2A"/>
    <w:rsid w:val="00462525"/>
    <w:rsid w:val="00463419"/>
    <w:rsid w:val="00463D52"/>
    <w:rsid w:val="004645C9"/>
    <w:rsid w:val="00465AC3"/>
    <w:rsid w:val="00465FFA"/>
    <w:rsid w:val="00466C52"/>
    <w:rsid w:val="0047049A"/>
    <w:rsid w:val="00471D63"/>
    <w:rsid w:val="00473D02"/>
    <w:rsid w:val="00476041"/>
    <w:rsid w:val="00476252"/>
    <w:rsid w:val="00477F2B"/>
    <w:rsid w:val="0048033C"/>
    <w:rsid w:val="00480772"/>
    <w:rsid w:val="00481AC8"/>
    <w:rsid w:val="00481E2D"/>
    <w:rsid w:val="004828A8"/>
    <w:rsid w:val="0048434A"/>
    <w:rsid w:val="004844A5"/>
    <w:rsid w:val="004852C1"/>
    <w:rsid w:val="00485C40"/>
    <w:rsid w:val="00486870"/>
    <w:rsid w:val="004908A2"/>
    <w:rsid w:val="0049181E"/>
    <w:rsid w:val="00492A06"/>
    <w:rsid w:val="004946B1"/>
    <w:rsid w:val="004A3C01"/>
    <w:rsid w:val="004A47DD"/>
    <w:rsid w:val="004A62B0"/>
    <w:rsid w:val="004A7A24"/>
    <w:rsid w:val="004B01A5"/>
    <w:rsid w:val="004B05A9"/>
    <w:rsid w:val="004B1646"/>
    <w:rsid w:val="004B421B"/>
    <w:rsid w:val="004B686E"/>
    <w:rsid w:val="004C4DCF"/>
    <w:rsid w:val="004C5410"/>
    <w:rsid w:val="004C57B9"/>
    <w:rsid w:val="004C58D5"/>
    <w:rsid w:val="004D065C"/>
    <w:rsid w:val="004D30F3"/>
    <w:rsid w:val="004D3354"/>
    <w:rsid w:val="004D3886"/>
    <w:rsid w:val="004D38AC"/>
    <w:rsid w:val="004D4037"/>
    <w:rsid w:val="004E259F"/>
    <w:rsid w:val="004E2DFB"/>
    <w:rsid w:val="004E676E"/>
    <w:rsid w:val="004E6B78"/>
    <w:rsid w:val="004F2DFD"/>
    <w:rsid w:val="004F31FA"/>
    <w:rsid w:val="004F4757"/>
    <w:rsid w:val="00501235"/>
    <w:rsid w:val="00505509"/>
    <w:rsid w:val="00506168"/>
    <w:rsid w:val="005065ED"/>
    <w:rsid w:val="00506720"/>
    <w:rsid w:val="00506E96"/>
    <w:rsid w:val="005113C5"/>
    <w:rsid w:val="005123AD"/>
    <w:rsid w:val="0051250F"/>
    <w:rsid w:val="005131A8"/>
    <w:rsid w:val="00513A42"/>
    <w:rsid w:val="00520C04"/>
    <w:rsid w:val="00521256"/>
    <w:rsid w:val="0052145A"/>
    <w:rsid w:val="00521B78"/>
    <w:rsid w:val="00522258"/>
    <w:rsid w:val="005222FE"/>
    <w:rsid w:val="00522C18"/>
    <w:rsid w:val="00530005"/>
    <w:rsid w:val="00532C26"/>
    <w:rsid w:val="00532DCC"/>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B59"/>
    <w:rsid w:val="00551CA0"/>
    <w:rsid w:val="00551F05"/>
    <w:rsid w:val="005533DF"/>
    <w:rsid w:val="0055381B"/>
    <w:rsid w:val="00554592"/>
    <w:rsid w:val="00554A56"/>
    <w:rsid w:val="00560DA5"/>
    <w:rsid w:val="005610AF"/>
    <w:rsid w:val="005611A7"/>
    <w:rsid w:val="00562AF8"/>
    <w:rsid w:val="00565416"/>
    <w:rsid w:val="00565755"/>
    <w:rsid w:val="005665B2"/>
    <w:rsid w:val="00570364"/>
    <w:rsid w:val="005723D7"/>
    <w:rsid w:val="005734AC"/>
    <w:rsid w:val="00573AAA"/>
    <w:rsid w:val="00573C71"/>
    <w:rsid w:val="005758AA"/>
    <w:rsid w:val="005768DB"/>
    <w:rsid w:val="00577427"/>
    <w:rsid w:val="00580485"/>
    <w:rsid w:val="005812D6"/>
    <w:rsid w:val="00581480"/>
    <w:rsid w:val="0058257B"/>
    <w:rsid w:val="005842F3"/>
    <w:rsid w:val="00584F85"/>
    <w:rsid w:val="00587DE5"/>
    <w:rsid w:val="00590617"/>
    <w:rsid w:val="005914F1"/>
    <w:rsid w:val="00591B1C"/>
    <w:rsid w:val="0059247E"/>
    <w:rsid w:val="00592543"/>
    <w:rsid w:val="00594A7A"/>
    <w:rsid w:val="005A255E"/>
    <w:rsid w:val="005A2952"/>
    <w:rsid w:val="005A2CC7"/>
    <w:rsid w:val="005A44E9"/>
    <w:rsid w:val="005A519C"/>
    <w:rsid w:val="005A5F8B"/>
    <w:rsid w:val="005A6F49"/>
    <w:rsid w:val="005A7AE1"/>
    <w:rsid w:val="005B143A"/>
    <w:rsid w:val="005B204A"/>
    <w:rsid w:val="005B4621"/>
    <w:rsid w:val="005B6CC9"/>
    <w:rsid w:val="005B7AC9"/>
    <w:rsid w:val="005B7F05"/>
    <w:rsid w:val="005C070A"/>
    <w:rsid w:val="005C2E4F"/>
    <w:rsid w:val="005C3186"/>
    <w:rsid w:val="005C32BB"/>
    <w:rsid w:val="005C3AA6"/>
    <w:rsid w:val="005C4D54"/>
    <w:rsid w:val="005C51CE"/>
    <w:rsid w:val="005C533A"/>
    <w:rsid w:val="005C61C5"/>
    <w:rsid w:val="005C6F76"/>
    <w:rsid w:val="005C76F5"/>
    <w:rsid w:val="005D0CA9"/>
    <w:rsid w:val="005D1153"/>
    <w:rsid w:val="005D1FCA"/>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1077"/>
    <w:rsid w:val="005F1715"/>
    <w:rsid w:val="005F1BEF"/>
    <w:rsid w:val="005F2F11"/>
    <w:rsid w:val="005F40DA"/>
    <w:rsid w:val="005F511F"/>
    <w:rsid w:val="00600000"/>
    <w:rsid w:val="00601378"/>
    <w:rsid w:val="00603467"/>
    <w:rsid w:val="006044E1"/>
    <w:rsid w:val="00610109"/>
    <w:rsid w:val="006107FF"/>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3742A"/>
    <w:rsid w:val="00640669"/>
    <w:rsid w:val="00642A6A"/>
    <w:rsid w:val="00643AD7"/>
    <w:rsid w:val="00643DC3"/>
    <w:rsid w:val="00645A1B"/>
    <w:rsid w:val="00646586"/>
    <w:rsid w:val="00651935"/>
    <w:rsid w:val="00651A18"/>
    <w:rsid w:val="00654B1D"/>
    <w:rsid w:val="00656051"/>
    <w:rsid w:val="006577AF"/>
    <w:rsid w:val="00660041"/>
    <w:rsid w:val="00661388"/>
    <w:rsid w:val="00663DDF"/>
    <w:rsid w:val="006653DB"/>
    <w:rsid w:val="0066716F"/>
    <w:rsid w:val="00667238"/>
    <w:rsid w:val="00667945"/>
    <w:rsid w:val="00670DBA"/>
    <w:rsid w:val="00673550"/>
    <w:rsid w:val="00673A2C"/>
    <w:rsid w:val="00674533"/>
    <w:rsid w:val="00674A8C"/>
    <w:rsid w:val="00676FAF"/>
    <w:rsid w:val="00681125"/>
    <w:rsid w:val="006821B8"/>
    <w:rsid w:val="006826A7"/>
    <w:rsid w:val="00682CF9"/>
    <w:rsid w:val="00683157"/>
    <w:rsid w:val="0068358E"/>
    <w:rsid w:val="00685267"/>
    <w:rsid w:val="00685BC1"/>
    <w:rsid w:val="00685C30"/>
    <w:rsid w:val="00686CC4"/>
    <w:rsid w:val="00687C0B"/>
    <w:rsid w:val="006908E0"/>
    <w:rsid w:val="006926D3"/>
    <w:rsid w:val="0069308E"/>
    <w:rsid w:val="006930D0"/>
    <w:rsid w:val="00693795"/>
    <w:rsid w:val="00695E21"/>
    <w:rsid w:val="00696483"/>
    <w:rsid w:val="00696D9E"/>
    <w:rsid w:val="00697353"/>
    <w:rsid w:val="006A00B5"/>
    <w:rsid w:val="006A01F7"/>
    <w:rsid w:val="006A0201"/>
    <w:rsid w:val="006A02BA"/>
    <w:rsid w:val="006A06DA"/>
    <w:rsid w:val="006A0D60"/>
    <w:rsid w:val="006A14DE"/>
    <w:rsid w:val="006A20BA"/>
    <w:rsid w:val="006A298D"/>
    <w:rsid w:val="006A6ADF"/>
    <w:rsid w:val="006A754B"/>
    <w:rsid w:val="006A7672"/>
    <w:rsid w:val="006B2714"/>
    <w:rsid w:val="006B3593"/>
    <w:rsid w:val="006B49E8"/>
    <w:rsid w:val="006B6CAC"/>
    <w:rsid w:val="006B7BF2"/>
    <w:rsid w:val="006C20E3"/>
    <w:rsid w:val="006C2330"/>
    <w:rsid w:val="006C55FD"/>
    <w:rsid w:val="006C6198"/>
    <w:rsid w:val="006C690E"/>
    <w:rsid w:val="006C7AEF"/>
    <w:rsid w:val="006D1061"/>
    <w:rsid w:val="006D1F4A"/>
    <w:rsid w:val="006D20EB"/>
    <w:rsid w:val="006D283D"/>
    <w:rsid w:val="006D2A0D"/>
    <w:rsid w:val="006D4B09"/>
    <w:rsid w:val="006D6EA8"/>
    <w:rsid w:val="006E041A"/>
    <w:rsid w:val="006E09F9"/>
    <w:rsid w:val="006E0FA3"/>
    <w:rsid w:val="006E4D15"/>
    <w:rsid w:val="006E54BF"/>
    <w:rsid w:val="006E7C32"/>
    <w:rsid w:val="006E7EE2"/>
    <w:rsid w:val="006F02D6"/>
    <w:rsid w:val="006F379A"/>
    <w:rsid w:val="006F49A9"/>
    <w:rsid w:val="006F55F1"/>
    <w:rsid w:val="0070247F"/>
    <w:rsid w:val="0070321A"/>
    <w:rsid w:val="00705DC7"/>
    <w:rsid w:val="00706F2E"/>
    <w:rsid w:val="007102B6"/>
    <w:rsid w:val="0071047A"/>
    <w:rsid w:val="007118A2"/>
    <w:rsid w:val="0071242C"/>
    <w:rsid w:val="0071290F"/>
    <w:rsid w:val="00712E2E"/>
    <w:rsid w:val="00712FF4"/>
    <w:rsid w:val="00715246"/>
    <w:rsid w:val="00717044"/>
    <w:rsid w:val="00717CBE"/>
    <w:rsid w:val="007231CD"/>
    <w:rsid w:val="007233EF"/>
    <w:rsid w:val="007250BF"/>
    <w:rsid w:val="00726B7F"/>
    <w:rsid w:val="0072701E"/>
    <w:rsid w:val="007273AC"/>
    <w:rsid w:val="0072782B"/>
    <w:rsid w:val="00727FC2"/>
    <w:rsid w:val="00733640"/>
    <w:rsid w:val="007348D4"/>
    <w:rsid w:val="00734A32"/>
    <w:rsid w:val="007351B9"/>
    <w:rsid w:val="00735709"/>
    <w:rsid w:val="00735945"/>
    <w:rsid w:val="007433AF"/>
    <w:rsid w:val="0074650A"/>
    <w:rsid w:val="0074681E"/>
    <w:rsid w:val="0074710A"/>
    <w:rsid w:val="00750A06"/>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5F0E"/>
    <w:rsid w:val="00777F37"/>
    <w:rsid w:val="00780DC0"/>
    <w:rsid w:val="00782970"/>
    <w:rsid w:val="00783300"/>
    <w:rsid w:val="007852B3"/>
    <w:rsid w:val="007906EF"/>
    <w:rsid w:val="00794494"/>
    <w:rsid w:val="007979E6"/>
    <w:rsid w:val="00797B8C"/>
    <w:rsid w:val="00797BE9"/>
    <w:rsid w:val="007A0094"/>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422"/>
    <w:rsid w:val="007C7B2B"/>
    <w:rsid w:val="007D179C"/>
    <w:rsid w:val="007D209E"/>
    <w:rsid w:val="007D4B9E"/>
    <w:rsid w:val="007D4D46"/>
    <w:rsid w:val="007D5304"/>
    <w:rsid w:val="007D5793"/>
    <w:rsid w:val="007D5E5D"/>
    <w:rsid w:val="007D5EFB"/>
    <w:rsid w:val="007D6806"/>
    <w:rsid w:val="007E0371"/>
    <w:rsid w:val="007E07A2"/>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6651"/>
    <w:rsid w:val="008076AD"/>
    <w:rsid w:val="0080775E"/>
    <w:rsid w:val="00813D2B"/>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18D4"/>
    <w:rsid w:val="00852549"/>
    <w:rsid w:val="008531FF"/>
    <w:rsid w:val="008548F9"/>
    <w:rsid w:val="00856EC6"/>
    <w:rsid w:val="00857894"/>
    <w:rsid w:val="0085796D"/>
    <w:rsid w:val="00857CDA"/>
    <w:rsid w:val="00857E69"/>
    <w:rsid w:val="00857FBF"/>
    <w:rsid w:val="008606D6"/>
    <w:rsid w:val="00865A35"/>
    <w:rsid w:val="0086741A"/>
    <w:rsid w:val="00873653"/>
    <w:rsid w:val="0087601F"/>
    <w:rsid w:val="008800F5"/>
    <w:rsid w:val="00880440"/>
    <w:rsid w:val="008807F9"/>
    <w:rsid w:val="00880865"/>
    <w:rsid w:val="00882407"/>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B7B09"/>
    <w:rsid w:val="008C30EA"/>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155D"/>
    <w:rsid w:val="008E34CA"/>
    <w:rsid w:val="008E3D8C"/>
    <w:rsid w:val="008E4852"/>
    <w:rsid w:val="008E5AEC"/>
    <w:rsid w:val="008E6EFB"/>
    <w:rsid w:val="008E7014"/>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47F6D"/>
    <w:rsid w:val="00950A45"/>
    <w:rsid w:val="00950E13"/>
    <w:rsid w:val="00951EFE"/>
    <w:rsid w:val="009522F9"/>
    <w:rsid w:val="009534A2"/>
    <w:rsid w:val="00953CF4"/>
    <w:rsid w:val="00953F8B"/>
    <w:rsid w:val="00962512"/>
    <w:rsid w:val="00962538"/>
    <w:rsid w:val="00965154"/>
    <w:rsid w:val="009709AE"/>
    <w:rsid w:val="00971617"/>
    <w:rsid w:val="00971B4B"/>
    <w:rsid w:val="00972292"/>
    <w:rsid w:val="00972469"/>
    <w:rsid w:val="009737FA"/>
    <w:rsid w:val="00974797"/>
    <w:rsid w:val="00975549"/>
    <w:rsid w:val="0097562D"/>
    <w:rsid w:val="009764F0"/>
    <w:rsid w:val="00976B87"/>
    <w:rsid w:val="00977E03"/>
    <w:rsid w:val="009803C1"/>
    <w:rsid w:val="00984433"/>
    <w:rsid w:val="00985DEC"/>
    <w:rsid w:val="00990EE2"/>
    <w:rsid w:val="009942DC"/>
    <w:rsid w:val="00994F2E"/>
    <w:rsid w:val="00994FDB"/>
    <w:rsid w:val="00996509"/>
    <w:rsid w:val="009A0821"/>
    <w:rsid w:val="009A39D2"/>
    <w:rsid w:val="009A3A88"/>
    <w:rsid w:val="009A5FDF"/>
    <w:rsid w:val="009A7231"/>
    <w:rsid w:val="009A7BDC"/>
    <w:rsid w:val="009A7BE2"/>
    <w:rsid w:val="009B1CCD"/>
    <w:rsid w:val="009B211B"/>
    <w:rsid w:val="009B35FF"/>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698C"/>
    <w:rsid w:val="00A27CB4"/>
    <w:rsid w:val="00A3357F"/>
    <w:rsid w:val="00A33603"/>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A68"/>
    <w:rsid w:val="00A51BD7"/>
    <w:rsid w:val="00A53401"/>
    <w:rsid w:val="00A554A0"/>
    <w:rsid w:val="00A55995"/>
    <w:rsid w:val="00A564F1"/>
    <w:rsid w:val="00A606D9"/>
    <w:rsid w:val="00A609B8"/>
    <w:rsid w:val="00A61640"/>
    <w:rsid w:val="00A624FD"/>
    <w:rsid w:val="00A62A9F"/>
    <w:rsid w:val="00A63171"/>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712"/>
    <w:rsid w:val="00A82C5C"/>
    <w:rsid w:val="00A84A51"/>
    <w:rsid w:val="00A84CC3"/>
    <w:rsid w:val="00A854B9"/>
    <w:rsid w:val="00A85E16"/>
    <w:rsid w:val="00A86689"/>
    <w:rsid w:val="00A8672E"/>
    <w:rsid w:val="00A869D8"/>
    <w:rsid w:val="00A870B4"/>
    <w:rsid w:val="00A87E68"/>
    <w:rsid w:val="00A91611"/>
    <w:rsid w:val="00A930F0"/>
    <w:rsid w:val="00A940CC"/>
    <w:rsid w:val="00A95250"/>
    <w:rsid w:val="00AA1A41"/>
    <w:rsid w:val="00AA20D6"/>
    <w:rsid w:val="00AA23A1"/>
    <w:rsid w:val="00AA61A1"/>
    <w:rsid w:val="00AA69B6"/>
    <w:rsid w:val="00AB0B98"/>
    <w:rsid w:val="00AB0EA2"/>
    <w:rsid w:val="00AB3831"/>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D74"/>
    <w:rsid w:val="00AE423E"/>
    <w:rsid w:val="00AE4A89"/>
    <w:rsid w:val="00AE4E31"/>
    <w:rsid w:val="00AE595E"/>
    <w:rsid w:val="00AE5AC8"/>
    <w:rsid w:val="00AF1D99"/>
    <w:rsid w:val="00AF2BC5"/>
    <w:rsid w:val="00AF417C"/>
    <w:rsid w:val="00B00D0E"/>
    <w:rsid w:val="00B00F2B"/>
    <w:rsid w:val="00B0339D"/>
    <w:rsid w:val="00B0469B"/>
    <w:rsid w:val="00B061A7"/>
    <w:rsid w:val="00B07CBB"/>
    <w:rsid w:val="00B10654"/>
    <w:rsid w:val="00B10A8B"/>
    <w:rsid w:val="00B11C18"/>
    <w:rsid w:val="00B13B65"/>
    <w:rsid w:val="00B14110"/>
    <w:rsid w:val="00B146E1"/>
    <w:rsid w:val="00B20548"/>
    <w:rsid w:val="00B208C1"/>
    <w:rsid w:val="00B20A01"/>
    <w:rsid w:val="00B21774"/>
    <w:rsid w:val="00B263B9"/>
    <w:rsid w:val="00B26CF6"/>
    <w:rsid w:val="00B32399"/>
    <w:rsid w:val="00B34F1D"/>
    <w:rsid w:val="00B3517F"/>
    <w:rsid w:val="00B354AB"/>
    <w:rsid w:val="00B35AFE"/>
    <w:rsid w:val="00B35E1E"/>
    <w:rsid w:val="00B36D56"/>
    <w:rsid w:val="00B36F91"/>
    <w:rsid w:val="00B37E99"/>
    <w:rsid w:val="00B40A87"/>
    <w:rsid w:val="00B42D3E"/>
    <w:rsid w:val="00B45F67"/>
    <w:rsid w:val="00B468D0"/>
    <w:rsid w:val="00B46CEE"/>
    <w:rsid w:val="00B5162B"/>
    <w:rsid w:val="00B53528"/>
    <w:rsid w:val="00B53FA3"/>
    <w:rsid w:val="00B53FF4"/>
    <w:rsid w:val="00B54A4A"/>
    <w:rsid w:val="00B550B4"/>
    <w:rsid w:val="00B55AFA"/>
    <w:rsid w:val="00B566F3"/>
    <w:rsid w:val="00B57B57"/>
    <w:rsid w:val="00B60474"/>
    <w:rsid w:val="00B61928"/>
    <w:rsid w:val="00B62A35"/>
    <w:rsid w:val="00B62A5A"/>
    <w:rsid w:val="00B62CA6"/>
    <w:rsid w:val="00B63B22"/>
    <w:rsid w:val="00B6455A"/>
    <w:rsid w:val="00B65A2F"/>
    <w:rsid w:val="00B6760D"/>
    <w:rsid w:val="00B70EBD"/>
    <w:rsid w:val="00B71F8A"/>
    <w:rsid w:val="00B73E39"/>
    <w:rsid w:val="00B76508"/>
    <w:rsid w:val="00B7731F"/>
    <w:rsid w:val="00B82A55"/>
    <w:rsid w:val="00B84FBC"/>
    <w:rsid w:val="00B85258"/>
    <w:rsid w:val="00B85503"/>
    <w:rsid w:val="00B862E0"/>
    <w:rsid w:val="00B90CFE"/>
    <w:rsid w:val="00B94DB5"/>
    <w:rsid w:val="00B96A46"/>
    <w:rsid w:val="00BA050A"/>
    <w:rsid w:val="00BA0AE2"/>
    <w:rsid w:val="00BA15FB"/>
    <w:rsid w:val="00BA1635"/>
    <w:rsid w:val="00BA4D2C"/>
    <w:rsid w:val="00BB09D4"/>
    <w:rsid w:val="00BB2309"/>
    <w:rsid w:val="00BB31A7"/>
    <w:rsid w:val="00BB4C3F"/>
    <w:rsid w:val="00BB54D5"/>
    <w:rsid w:val="00BB55BB"/>
    <w:rsid w:val="00BB5F3B"/>
    <w:rsid w:val="00BB7537"/>
    <w:rsid w:val="00BB77B6"/>
    <w:rsid w:val="00BB78C5"/>
    <w:rsid w:val="00BB7A49"/>
    <w:rsid w:val="00BC0E9D"/>
    <w:rsid w:val="00BC14FF"/>
    <w:rsid w:val="00BC17F3"/>
    <w:rsid w:val="00BC1985"/>
    <w:rsid w:val="00BC229A"/>
    <w:rsid w:val="00BC335E"/>
    <w:rsid w:val="00BC341E"/>
    <w:rsid w:val="00BC48C1"/>
    <w:rsid w:val="00BC6C14"/>
    <w:rsid w:val="00BC6E80"/>
    <w:rsid w:val="00BC7E85"/>
    <w:rsid w:val="00BD08FC"/>
    <w:rsid w:val="00BD46E9"/>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1796B"/>
    <w:rsid w:val="00C27827"/>
    <w:rsid w:val="00C3020F"/>
    <w:rsid w:val="00C30C33"/>
    <w:rsid w:val="00C311AE"/>
    <w:rsid w:val="00C36870"/>
    <w:rsid w:val="00C368A1"/>
    <w:rsid w:val="00C37A6B"/>
    <w:rsid w:val="00C37BB4"/>
    <w:rsid w:val="00C43D1B"/>
    <w:rsid w:val="00C504F7"/>
    <w:rsid w:val="00C560D6"/>
    <w:rsid w:val="00C56D5D"/>
    <w:rsid w:val="00C56F16"/>
    <w:rsid w:val="00C619AE"/>
    <w:rsid w:val="00C66D78"/>
    <w:rsid w:val="00C74947"/>
    <w:rsid w:val="00C74A90"/>
    <w:rsid w:val="00C74F65"/>
    <w:rsid w:val="00C8012F"/>
    <w:rsid w:val="00C81CC1"/>
    <w:rsid w:val="00C81E24"/>
    <w:rsid w:val="00C82B36"/>
    <w:rsid w:val="00C8630B"/>
    <w:rsid w:val="00C86EC1"/>
    <w:rsid w:val="00C91193"/>
    <w:rsid w:val="00C927EA"/>
    <w:rsid w:val="00C93C3C"/>
    <w:rsid w:val="00C952F4"/>
    <w:rsid w:val="00CA0BD5"/>
    <w:rsid w:val="00CA2C15"/>
    <w:rsid w:val="00CA47F9"/>
    <w:rsid w:val="00CA49FF"/>
    <w:rsid w:val="00CA5F98"/>
    <w:rsid w:val="00CA6EF6"/>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E570E"/>
    <w:rsid w:val="00CE6925"/>
    <w:rsid w:val="00CF16F2"/>
    <w:rsid w:val="00CF21CB"/>
    <w:rsid w:val="00CF34EF"/>
    <w:rsid w:val="00CF3EDA"/>
    <w:rsid w:val="00CF4130"/>
    <w:rsid w:val="00CF5974"/>
    <w:rsid w:val="00CF6028"/>
    <w:rsid w:val="00CF7387"/>
    <w:rsid w:val="00D02B97"/>
    <w:rsid w:val="00D04B9D"/>
    <w:rsid w:val="00D04D91"/>
    <w:rsid w:val="00D04F3D"/>
    <w:rsid w:val="00D05691"/>
    <w:rsid w:val="00D061C6"/>
    <w:rsid w:val="00D063BC"/>
    <w:rsid w:val="00D064E4"/>
    <w:rsid w:val="00D1018A"/>
    <w:rsid w:val="00D103DE"/>
    <w:rsid w:val="00D127DB"/>
    <w:rsid w:val="00D13BF4"/>
    <w:rsid w:val="00D1566B"/>
    <w:rsid w:val="00D1581E"/>
    <w:rsid w:val="00D160D0"/>
    <w:rsid w:val="00D245DA"/>
    <w:rsid w:val="00D27597"/>
    <w:rsid w:val="00D27E41"/>
    <w:rsid w:val="00D30A76"/>
    <w:rsid w:val="00D30EB8"/>
    <w:rsid w:val="00D30FF3"/>
    <w:rsid w:val="00D3141D"/>
    <w:rsid w:val="00D35925"/>
    <w:rsid w:val="00D3693E"/>
    <w:rsid w:val="00D36997"/>
    <w:rsid w:val="00D36C9A"/>
    <w:rsid w:val="00D42182"/>
    <w:rsid w:val="00D428F6"/>
    <w:rsid w:val="00D43950"/>
    <w:rsid w:val="00D43972"/>
    <w:rsid w:val="00D43F42"/>
    <w:rsid w:val="00D4478C"/>
    <w:rsid w:val="00D4547D"/>
    <w:rsid w:val="00D478EF"/>
    <w:rsid w:val="00D50B46"/>
    <w:rsid w:val="00D52607"/>
    <w:rsid w:val="00D52A0E"/>
    <w:rsid w:val="00D52F39"/>
    <w:rsid w:val="00D53B07"/>
    <w:rsid w:val="00D54731"/>
    <w:rsid w:val="00D558E7"/>
    <w:rsid w:val="00D6312C"/>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2317"/>
    <w:rsid w:val="00D84892"/>
    <w:rsid w:val="00D85086"/>
    <w:rsid w:val="00D856E7"/>
    <w:rsid w:val="00D85FBA"/>
    <w:rsid w:val="00D866FD"/>
    <w:rsid w:val="00D86812"/>
    <w:rsid w:val="00D92A4E"/>
    <w:rsid w:val="00D92EDA"/>
    <w:rsid w:val="00D940ED"/>
    <w:rsid w:val="00D94FC4"/>
    <w:rsid w:val="00D95C4F"/>
    <w:rsid w:val="00D97AFE"/>
    <w:rsid w:val="00DA08C0"/>
    <w:rsid w:val="00DA0997"/>
    <w:rsid w:val="00DA12D8"/>
    <w:rsid w:val="00DA2FB2"/>
    <w:rsid w:val="00DA743A"/>
    <w:rsid w:val="00DB0380"/>
    <w:rsid w:val="00DB04D2"/>
    <w:rsid w:val="00DB146F"/>
    <w:rsid w:val="00DB25DD"/>
    <w:rsid w:val="00DB3BF3"/>
    <w:rsid w:val="00DB3E3C"/>
    <w:rsid w:val="00DB4BE8"/>
    <w:rsid w:val="00DB4D23"/>
    <w:rsid w:val="00DC1F31"/>
    <w:rsid w:val="00DC2BB2"/>
    <w:rsid w:val="00DC2E6D"/>
    <w:rsid w:val="00DD113C"/>
    <w:rsid w:val="00DD259F"/>
    <w:rsid w:val="00DD6D44"/>
    <w:rsid w:val="00DE02A0"/>
    <w:rsid w:val="00DE02A7"/>
    <w:rsid w:val="00DE1769"/>
    <w:rsid w:val="00DE2CF9"/>
    <w:rsid w:val="00DE347F"/>
    <w:rsid w:val="00DE400E"/>
    <w:rsid w:val="00DE55B0"/>
    <w:rsid w:val="00DE57C6"/>
    <w:rsid w:val="00DE58FD"/>
    <w:rsid w:val="00DE6009"/>
    <w:rsid w:val="00DE79D6"/>
    <w:rsid w:val="00DF0A0C"/>
    <w:rsid w:val="00DF2F8B"/>
    <w:rsid w:val="00DF6CA6"/>
    <w:rsid w:val="00DF7375"/>
    <w:rsid w:val="00DF7846"/>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D6B"/>
    <w:rsid w:val="00E33691"/>
    <w:rsid w:val="00E350B8"/>
    <w:rsid w:val="00E364EC"/>
    <w:rsid w:val="00E4071C"/>
    <w:rsid w:val="00E40C35"/>
    <w:rsid w:val="00E4307A"/>
    <w:rsid w:val="00E433CC"/>
    <w:rsid w:val="00E4440A"/>
    <w:rsid w:val="00E447DD"/>
    <w:rsid w:val="00E44AE9"/>
    <w:rsid w:val="00E44B50"/>
    <w:rsid w:val="00E468F6"/>
    <w:rsid w:val="00E510B6"/>
    <w:rsid w:val="00E5171C"/>
    <w:rsid w:val="00E51C2F"/>
    <w:rsid w:val="00E60446"/>
    <w:rsid w:val="00E6395B"/>
    <w:rsid w:val="00E63FE4"/>
    <w:rsid w:val="00E64EB7"/>
    <w:rsid w:val="00E65628"/>
    <w:rsid w:val="00E65A92"/>
    <w:rsid w:val="00E66C01"/>
    <w:rsid w:val="00E66CCF"/>
    <w:rsid w:val="00E66DB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86989"/>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5F4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5D3"/>
    <w:rsid w:val="00ED784B"/>
    <w:rsid w:val="00ED7C1C"/>
    <w:rsid w:val="00EE1756"/>
    <w:rsid w:val="00EE2F23"/>
    <w:rsid w:val="00EE30D7"/>
    <w:rsid w:val="00EE6454"/>
    <w:rsid w:val="00EF181C"/>
    <w:rsid w:val="00EF19AA"/>
    <w:rsid w:val="00EF1DA9"/>
    <w:rsid w:val="00EF22DA"/>
    <w:rsid w:val="00EF34BB"/>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58C8"/>
    <w:rsid w:val="00F2656F"/>
    <w:rsid w:val="00F27C5A"/>
    <w:rsid w:val="00F301CD"/>
    <w:rsid w:val="00F35006"/>
    <w:rsid w:val="00F352F8"/>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4D20"/>
    <w:rsid w:val="00F563AB"/>
    <w:rsid w:val="00F60677"/>
    <w:rsid w:val="00F61D1A"/>
    <w:rsid w:val="00F631EA"/>
    <w:rsid w:val="00F641F3"/>
    <w:rsid w:val="00F64CA6"/>
    <w:rsid w:val="00F66B53"/>
    <w:rsid w:val="00F66F1A"/>
    <w:rsid w:val="00F679BD"/>
    <w:rsid w:val="00F722E7"/>
    <w:rsid w:val="00F72E5A"/>
    <w:rsid w:val="00F73BBF"/>
    <w:rsid w:val="00F75726"/>
    <w:rsid w:val="00F809C7"/>
    <w:rsid w:val="00F81266"/>
    <w:rsid w:val="00F81D9E"/>
    <w:rsid w:val="00F83DD0"/>
    <w:rsid w:val="00F844C8"/>
    <w:rsid w:val="00F909BE"/>
    <w:rsid w:val="00F9527A"/>
    <w:rsid w:val="00F955FB"/>
    <w:rsid w:val="00F95839"/>
    <w:rsid w:val="00F97500"/>
    <w:rsid w:val="00FA0B99"/>
    <w:rsid w:val="00FA2109"/>
    <w:rsid w:val="00FA4267"/>
    <w:rsid w:val="00FA4F6B"/>
    <w:rsid w:val="00FB1523"/>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13B0"/>
    <w:rsid w:val="00FE4787"/>
    <w:rsid w:val="00FE5DC4"/>
    <w:rsid w:val="00FE6631"/>
    <w:rsid w:val="00FE69EA"/>
    <w:rsid w:val="00FF0648"/>
    <w:rsid w:val="00FF1B4A"/>
    <w:rsid w:val="00FF26C2"/>
    <w:rsid w:val="00FF31A7"/>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25. kolovoza 2026.</izvorni_sadrzaj>
    <derivirana_varijabla naziv="DomainObject.StvarniPocetakDatum_1">25. kolovoza 2026.</derivirana_varijabla>
  </DomainObject.StvarniPocetakDatum>
  <DomainObject.StvarniZavrsetakDatum>
    <izvorni_sadrzaj>25. kolovoza 2026.</izvorni_sadrzaj>
    <derivirana_varijabla naziv="DomainObject.StvarniZavrsetakDatum_1">25. kolovoza 2026.</derivirana_varijabla>
  </DomainObject.StvarniZavrsetakDatum>
  <DomainObject.PlaniraniZavrsetakDatum>
    <izvorni_sadrzaj>25. kolovoza 2026.</izvorni_sadrzaj>
    <derivirana_varijabla naziv="DomainObject.PlaniraniZavrsetakDatum_1">25. kolovoza 2026.</derivirana_varijabla>
  </DomainObject.PlaniraniZavrsetakDatum>
  <DomainObject.PlaniraniPocetakDatum>
    <izvorni_sadrzaj>25. kolovoza 2026.</izvorni_sadrzaj>
    <derivirana_varijabla naziv="DomainObject.PlaniraniPocetakDatum_1">25. kolovoza 2026.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kolovoza 2026.</izvorni_sadrzaj>
    <derivirana_varijabla naziv="DomainObject.Zapisnik.DatumKreiranja_1">25. kolovoza 2026.</derivirana_varijabla>
  </DomainObject.Zapisnik.DatumKreiranja>
  <DomainObject.Zapisnik.ImovinskaKorist>
    <izvorni_sadrzaj/>
    <derivirana_varijabla naziv="DomainObject.Zapisnik.ImovinskaKorist_1"/>
  </DomainObject.Zapisnik.ImovinskaKorist>
  <DomainObject.Zapisnik.Oznaka>
    <izvorni_sadrzaj>St-155/2026-19</izvorni_sadrzaj>
    <derivirana_varijabla naziv="DomainObject.Zapisnik.Oznaka_1">St-155/2026-19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ožujka 2026.</izvorni_sadrzaj>
    <derivirana_varijabla naziv="DomainObject.Predmet.DatumIzradeOptuznogAkta_1">25. ožujka 2026.</derivirana_varijabla>
  </DomainObject.Predmet.DatumIzradeOptuznogAkta>
  <DomainObject.Predmet.DatumIzradeOptuznogAktaFormated>
    <izvorni_sadrzaj>25.3.2026.</izvorni_sadrzaj>
    <derivirana_varijabla naziv="DomainObject.Predmet.DatumIzradeOptuznogAktaFormated_1">25.3.2026.</derivirana_varijabla>
  </DomainObject.Predmet.DatumIzradeOptuznogAktaFormated>
  <DomainObject.Predmet.DatumOsnivanja>
    <izvorni_sadrzaj>26. ožujka 2026.</izvorni_sadrzaj>
    <derivirana_varijabla naziv="DomainObject.Predmet.DatumOsnivanja_1">26.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ožujka 2026.</izvorni_sadrzaj>
    <derivirana_varijabla naziv="DomainObject.Predmet.DatumPrimitkaOptuznogAkta_1">25.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St-155/2026</izvorni_sadrzaj>
    <derivirana_varijabla naziv="DomainObject.Predmet.OznakaBroj_1">St-155/2026</derivirana_varijabla>
  </DomainObject.Predmet.OznakaBroj>
  <DomainObject.Predmet.OznakaBrojOptuznogAkta>
    <izvorni_sadrzaj>04-06-26-5</izvorni_sadrzaj>
    <derivirana_varijabla naziv="DomainObject.Predmet.OznakaBrojOptuznogAkta_1">04-06-26-5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ARBUM d.o.o.  Rab zastupanog po punomoćniku Vanja Matahlija; Maja Gašić</izvorni_sadrzaj>
    <derivirana_varijabla naziv="DomainObject.Predmet.ProtustrankaFormated_1">  ARBUM d.o.o.  Rab zastupanog po punomoćniku Vanja Matahlija; Maja Gašić</derivirana_varijabla>
  </DomainObject.Predmet.ProtustrankaFormated>
  <DomainObject.Predmet.ProtustrankaFormatedOIB>
    <izvorni_sadrzaj>  ARBUM d.o.o.  Rab, OIB 42276646191 zastupanog po punomoćniku Vanja Matahlija; Maja Gašić</izvorni_sadrzaj>
    <derivirana_varijabla naziv="DomainObject.Predmet.ProtustrankaFormatedOIB_1">  ARBUM d.o.o.  Rab, OIB 42276646191 zastupanog po punomoćniku Vanja Matahlija; Maja Gašić</derivirana_varijabla>
  </DomainObject.Predmet.ProtustrankaFormatedOIB>
  <DomainObject.Predmet.ProtustrankaFormatedWithAdress>
    <izvorni_sadrzaj> ARBUM d.o.o.  Rab, Mali Palit bb, 51280 Rab zastupanog po punomoćniku Vanja Matahlija; Maja Gašić</izvorni_sadrzaj>
    <derivirana_varijabla naziv="DomainObject.Predmet.ProtustrankaFormatedWithAdress_1"> ARBUM d.o.o.  Rab, Mali Palit bb, 51280 Rab zastupanog po punomoćniku Vanja Matahlija; Maja Gašić</derivirana_varijabla>
  </DomainObject.Predmet.ProtustrankaFormatedWithAdress>
  <DomainObject.Predmet.ProtustrankaFormatedWithAdressOIB>
    <izvorni_sadrzaj> ARBUM d.o.o.  Rab, OIB 42276646191, Mali Palit bb, 51280 Rab zastupanog po punomoćniku Vanja Matahlija; Maja Gašić</izvorni_sadrzaj>
    <derivirana_varijabla naziv="DomainObject.Predmet.ProtustrankaFormatedWithAdressOIB_1"> ARBUM d.o.o.  Rab, OIB 42276646191, Mali Palit bb, 51280 Rab zastupanog po punomoćniku Vanja Matahlija; Maja Gašić</derivirana_varijabla>
  </DomainObject.Predmet.ProtustrankaFormatedWithAdressOIB>
  <DomainObject.Predmet.ProtustrankaWithAdress>
    <izvorni_sadrzaj>ARBUM d.o.o.  Rab Mali Palit bb, 51280 Rab</izvorni_sadrzaj>
    <derivirana_varijabla naziv="DomainObject.Predmet.ProtustrankaWithAdress_1">ARBUM d.o.o.  Rab Mali Palit bb, 51280 Rab</derivirana_varijabla>
  </DomainObject.Predmet.ProtustrankaWithAdress>
  <DomainObject.Predmet.ProtustrankaWithAdressOIB>
    <izvorni_sadrzaj>ARBUM d.o.o.  Rab, OIB 42276646191, Mali Palit bb, 51280 Rab</izvorni_sadrzaj>
    <derivirana_varijabla naziv="DomainObject.Predmet.ProtustrankaWithAdressOIB_1">ARBUM d.o.o.  Rab, OIB 42276646191, Mali Palit bb, 51280 Rab</derivirana_varijabla>
  </DomainObject.Predmet.ProtustrankaWithAdressOIB>
  <DomainObject.Predmet.ProtustrankaNazivFormated>
    <izvorni_sadrzaj>ARBUM d.o.o.  Rab</izvorni_sadrzaj>
    <derivirana_varijabla naziv="DomainObject.Predmet.ProtustrankaNazivFormated_1">ARBUM d.o.o.  Rab</derivirana_varijabla>
  </DomainObject.Predmet.ProtustrankaNazivFormated>
  <DomainObject.Predmet.ProtustrankaNazivFormatedOIB>
    <izvorni_sadrzaj>ARBUM d.o.o.  Rab, OIB 42276646191</izvorni_sadrzaj>
    <derivirana_varijabla naziv="DomainObject.Predmet.ProtustrankaNazivFormatedOIB_1">ARBUM d.o.o.  Rab, OIB 42276646191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ARBUM d.o.o.  Rab zastupanog po punomoćniku Vanja Matahlija; Maja Gašić</item>
    </izvorni_sadrzaj>
    <derivirana_varijabla naziv="DomainObject.Predmet.ProtuStrankaListFormated_1">
      <item>ARBUM d.o.o.  Rab zastupanog po punomoćniku Vanja Matahlija; Maja Gašić</item>
    </derivirana_varijabla>
  </DomainObject.Predmet.ProtuStrankaListFormated>
  <DomainObject.Predmet.ProtuStrankaListFormatedOIB>
    <izvorni_sadrzaj>
      <item>ARBUM d.o.o.  Rab, OIB 42276646191 zastupanog po punomoćniku Vanja Matahlija; Maja Gašić</item>
    </izvorni_sadrzaj>
    <derivirana_varijabla naziv="DomainObject.Predmet.ProtuStrankaListFormatedOIB_1">
      <item>ARBUM d.o.o.  Rab, OIB 42276646191 zastupanog po punomoćniku Vanja Matahlija; Maja Gašić</item>
    </derivirana_varijabla>
  </DomainObject.Predmet.ProtuStrankaListFormatedOIB>
  <DomainObject.Predmet.ProtuStrankaListFormatedWithAdress>
    <izvorni_sadrzaj>
      <item>ARBUM d.o.o.  Rab, Mali Palit bb, 51280 Rab zastupanog po punomoćniku Vanja Matahlija; Maja Gašić</item>
    </izvorni_sadrzaj>
    <derivirana_varijabla naziv="DomainObject.Predmet.ProtuStrankaListFormatedWithAdress_1">
      <item>ARBUM d.o.o.  Rab, Mali Palit bb, 51280 Rab zastupanog po punomoćniku Vanja Matahlija; Maja Gašić</item>
    </derivirana_varijabla>
  </DomainObject.Predmet.ProtuStrankaListFormatedWithAdress>
  <DomainObject.Predmet.ProtuStrankaListFormatedWithAdressOIB>
    <izvorni_sadrzaj>
      <item>ARBUM d.o.o.  Rab, OIB 42276646191, Mali Palit bb, 51280 Rab zastupanog po punomoćniku Vanja Matahlija; Maja Gašić</item>
    </izvorni_sadrzaj>
    <derivirana_varijabla naziv="DomainObject.Predmet.ProtuStrankaListFormatedWithAdressOIB_1">
      <item>ARBUM d.o.o.  Rab, OIB 42276646191, Mali Palit bb, 51280 Rab zastupanog po punomoćniku Vanja Matahlija; Maja Gašić</item>
    </derivirana_varijabla>
  </DomainObject.Predmet.ProtuStrankaListFormatedWithAdressOIB>
  <DomainObject.Predmet.ProtuStrankaListNazivFormated>
    <izvorni_sadrzaj>
      <item>ARBUM d.o.o.  Rab</item>
    </izvorni_sadrzaj>
    <derivirana_varijabla naziv="DomainObject.Predmet.ProtuStrankaListNazivFormated_1">
      <item>ARBUM d.o.o.  Rab</item>
    </derivirana_varijabla>
  </DomainObject.Predmet.ProtuStrankaListNazivFormated>
  <DomainObject.Predmet.ProtuStrankaListNazivFormatedOIB>
    <izvorni_sadrzaj>
      <item>ARBUM d.o.o.  Rab, OIB 42276646191</item>
    </izvorni_sadrzaj>
    <derivirana_varijabla naziv="DomainObject.Predmet.ProtuStrankaListNazivFormatedOIB_1">
      <item>ARBUM d.o.o.  Rab, OIB 42276646191</item>
    </derivirana_varijabla>
  </DomainObject.Predmet.ProtuStrankaListNazivFormatedOIB>
  <DomainObject.Predmet.OstaliListFormated>
    <izvorni_sadrzaj>
      <item>Vanja Matahlija punomoćnica sudionika u postupku ARBUM d.o.o.  Rab</item>
      <item>Maja Gašić punomoćnik sudionika u postupku ARBUM d.o.o.  Rab</item>
    </izvorni_sadrzaj>
    <derivirana_varijabla naziv="DomainObject.Predmet.OstaliListFormated_1">
      <item>Vanja Matahlija punomoćnica sudionika u postupku ARBUM d.o.o.  Rab</item>
      <item>Maja Gašić punomoćnik sudionika u postupku ARBUM d.o.o.  Rab</item>
    </derivirana_varijabla>
  </DomainObject.Predmet.OstaliListFormated>
  <DomainObject.Predmet.OstaliListFormatedOIB>
    <izvorni_sadrzaj>
      <item>Vanja Matahlija, OIB 83661102346 punomoćnica sudionika u postupku ARBUM d.o.o.  Rab</item>
      <item>Maja Gašić, OIB 69709072374 punomoćnik sudionika u postupku ARBUM d.o.o.  Rab</item>
    </izvorni_sadrzaj>
    <derivirana_varijabla naziv="DomainObject.Predmet.OstaliListFormatedOIB_1">
      <item>Vanja Matahlija, OIB 83661102346 punomoćnica sudionika u postupku ARBUM d.o.o.  Rab</item>
      <item>Maja Gašić, OIB 69709072374 punomoćnik sudionika u postupku ARBUM d.o.o.  Rab</item>
    </derivirana_varijabla>
  </DomainObject.Predmet.OstaliListFormatedOIB>
  <DomainObject.Predmet.OstaliListFormatedWithAdress>
    <izvorni_sadrzaj>
      <item>Vanja Matahlija, Hrelićka Zavrtnica 4c, 10000 Zagreb punomoćnica sudionika u postupku ARBUM d.o.o.  Rab</item>
      <item>Maja Gašić,  Jadranski trg 4, 51000 Rijeka punomoćnik sudionika u postupku ARBUM d.o.o.  Rab</item>
    </izvorni_sadrzaj>
    <derivirana_varijabla naziv="DomainObject.Predmet.OstaliListFormatedWithAdress_1">
      <item>Vanja Matahlija, Hrelićka Zavrtnica 4c, 10000 Zagreb punomoćnica sudionika u postupku ARBUM d.o.o.  Rab</item>
      <item>Maja Gašić,  Jadranski trg 4, 51000 Rijeka punomoćnik sudionika u postupku ARBUM d.o.o.  Rab</item>
    </derivirana_varijabla>
  </DomainObject.Predmet.OstaliListFormatedWithAdress>
  <DomainObject.Predmet.OstaliListFormatedWithAdressOIB>
    <izvorni_sadrzaj>
      <item>Vanja Matahlija, OIB 83661102346, Hrelićka Zavrtnica 4c, 10000 Zagreb punomoćnica sudionika u postupku ARBUM d.o.o.  Rab</item>
      <item>Maja Gašić, OIB 69709072374,  Jadranski trg 4, 51000 Rijeka punomoćnik sudionika u postupku ARBUM d.o.o.  Rab</item>
    </izvorni_sadrzaj>
    <derivirana_varijabla naziv="DomainObject.Predmet.OstaliListFormatedWithAdressOIB_1">
      <item>Vanja Matahlija, OIB 83661102346, Hrelićka Zavrtnica 4c, 10000 Zagreb punomoćnica sudionika u postupku ARBUM d.o.o.  Rab</item>
      <item>Maja Gašić, OIB 69709072374,  Jadranski trg 4, 51000 Rijeka punomoćnik sudionika u postupku ARBUM d.o.o.  Rab</item>
    </derivirana_varijabla>
  </DomainObject.Predmet.OstaliListFormatedWithAdressOIB>
  <DomainObject.Predmet.OstaliListNazivFormated>
    <izvorni_sadrzaj>
      <item>Vanja Matahlija</item>
      <item>Maja Gašić</item>
    </izvorni_sadrzaj>
    <derivirana_varijabla naziv="DomainObject.Predmet.OstaliListNazivFormated_1">
      <item>Vanja Matahlija</item>
      <item>Maja Gašić</item>
    </derivirana_varijabla>
  </DomainObject.Predmet.OstaliListNazivFormated>
  <DomainObject.Predmet.OstaliListNazivFormatedOIB>
    <izvorni_sadrzaj>
      <item>Vanja Matahlija, OIB 83661102346</item>
      <item>Maja Gašić, OIB 69709072374</item>
    </izvorni_sadrzaj>
    <derivirana_varijabla naziv="DomainObject.Predmet.OstaliListNazivFormatedOIB_1">
      <item>Vanja Matahlija, OIB 83661102346</item>
      <item>Maja Gašić, OIB 69709072374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2026.</izvorni_sadrzaj>
    <derivirana_varijabla naziv="DomainObject.Datum_1">25. kolovoza 2026.</derivirana_varijabla>
  </DomainObject.Datum>
  <DomainObject.PoslovniBrojDokumenta>
    <izvorni_sadrzaj>St-155/2026-19</izvorni_sadrzaj>
    <derivirana_varijabla naziv="DomainObject.PoslovniBrojDokumenta_1">St-155/2026-19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ARBUM d.o.o.  Rab</izvorni_sadrzaj>
    <derivirana_varijabla naziv="DomainObject.Predmet.ProtustrankaIDrugi_1">ARBUM d.o.o.  Rab</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ARBUM d.o.o.  Rab, OIB 42276646191, Mali Palit bb, 51280 Rab</izvorni_sadrzaj>
    <derivirana_varijabla naziv="DomainObject.Predmet.ProtustrankaIDrugiAdressOIB_1">ARBUM d.o.o.  Rab, OIB 42276646191, Mali Palit bb,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ARBUM d.o.o.  Rab</item>
      <item>Vanja Matahlija</item>
      <item>Maja Gašić</item>
    </izvorni_sadrzaj>
    <derivirana_varijabla naziv="DomainObject.Predmet.SudioniciListNaziv_1">
      <item>FINA  Rijeka</item>
      <item>ARBUM d.o.o.  Rab</item>
      <item>Vanja Matahlija</item>
      <item>Maja Gašić</item>
    </derivirana_varijabla>
  </DomainObject.Predmet.SudioniciListNaziv>
  <DomainObject.Predmet.SudioniciListAdressOIB>
    <izvorni_sadrzaj>
      <item>ARBUM d.o.o.  Rab, OIB 42276646191, Mali Palit bb,51280 Rab</item>
      <item>FINA  Rijeka, OIB 85821130368, Frana Kurelca 3,51000 Rijeka</item>
      <item>Vanja Matahlija, OIB 83661102346, Hrelićka Zavrtnica 4c,10000 Zagreb</item>
      <item>Maja Gašić, OIB 69709072374,  Jadranski trg 4,51000 Rijeka</item>
    </izvorni_sadrzaj>
    <derivirana_varijabla naziv="DomainObject.Predmet.SudioniciListAdressOIB_1">
      <item>ARBUM d.o.o.  Rab, OIB 42276646191, Mali Palit bb,51280 Rab</item>
      <item>FINA  Rijeka, OIB 85821130368, Frana Kurelca 3,51000 Rijeka</item>
      <item>Vanja Matahlija, OIB 83661102346, Hrelićka Zavrtnica 4c,10000 Zagreb</item>
      <item>Maja Gašić, OIB 69709072374,  Jadranski trg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42276646191</item>
      <item>, OIB 83661102346</item>
      <item>, OIB 69709072374</item>
    </izvorni_sadrzaj>
    <derivirana_varijabla naziv="DomainObject.Predmet.SudioniciListNazivOIB_1">
      <item>, OIB 85821130368</item>
      <item>, OIB 42276646191</item>
      <item>, OIB 83661102346</item>
      <item>, OIB 69709072374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HOPP, OIB 00950074200, Antuna Matije Reljkovića77, 43500 Daruvar</item>
    </izvorni_sadrzaj>
    <derivirana_varijabla naziv="DomainObject.Predmet.StecajniUpraviteljiListAddressOIB_1">
      <item>SNJEŽANA HOPP, OIB 00950074200, Antuna Matije Reljkovića77, 43500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E1211-1AAD-4C8F-9CD8-E562987F96F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414</properties:Words>
  <properties:Characters>2220</properties:Characters>
  <properties:Lines>74</properties:Lines>
  <properties:Paragraphs>31</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2717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2026-08-24T12:31:00Z</dcterms:created>
  <dc:creator>rcerneka</dc:creator>
  <cp:lastModifiedBy>Dajana Jurković</cp:lastModifiedBy>
  <cp:lastPrinted>2026-02-04T08:09:00Z</cp:lastPrinted>
  <dcterms:modified xmlns:xsi="http://www.w3.org/2001/XMLSchema-instance" xsi:type="dcterms:W3CDTF">2026-08-25T12:26:00Z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St-155/2026-19 / Zapisnik - Ročište radi rasprave o uvjetima za otvaranje steč. post. (155,2026 zapisnik prethodni sa privremenim 24.8..docx)</vt:lpwstr>
  </prop:property>
  <prop:property fmtid="{D5CDD505-2E9C-101B-9397-08002B2CF9AE}" pid="4" name="CC_coloring">
    <vt:bool>false</vt:bool>
  </prop:property>
  <prop:property fmtid="{D5CDD505-2E9C-101B-9397-08002B2CF9AE}" pid="5" name="BrojStranica">
    <vt:i4>2</vt:i4>
  </prop:property>
</prop:Properties>
</file>